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2D2B47FC" w14:textId="77777777" w:rsidR="007B16BF" w:rsidRPr="00710ED8" w:rsidRDefault="007B16BF" w:rsidP="007B16BF">
      <w:pPr>
        <w:spacing w:after="0" w:line="240" w:lineRule="auto"/>
        <w:jc w:val="center"/>
        <w:rPr>
          <w:rFonts w:ascii="Open Sans" w:hAnsi="Open Sans" w:cs="Open Sans"/>
          <w:b/>
          <w:sz w:val="28"/>
        </w:rPr>
      </w:pPr>
      <w:bookmarkStart w:id="0" w:name="_gjdgxs" w:colFirst="0" w:colLast="0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 wp14:anchorId="227B2B51" wp14:editId="45C2DFB5">
            <wp:simplePos x="0" y="0"/>
            <wp:positionH relativeFrom="margin">
              <wp:posOffset>-495300</wp:posOffset>
            </wp:positionH>
            <wp:positionV relativeFrom="paragraph">
              <wp:posOffset>-643255</wp:posOffset>
            </wp:positionV>
            <wp:extent cx="1351280" cy="734060"/>
            <wp:effectExtent l="0" t="0" r="127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-Dept-of-Education-ColorPMS1-300x163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1280" cy="734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</w:rPr>
        <w:t xml:space="preserve"> </w:t>
      </w:r>
      <w:r>
        <w:rPr>
          <w:rFonts w:ascii="Open Sans" w:hAnsi="Open Sans" w:cs="Open Sans"/>
          <w:b/>
          <w:sz w:val="28"/>
        </w:rPr>
        <w:t>Grade 1</w:t>
      </w:r>
      <w:r w:rsidRPr="00710ED8">
        <w:rPr>
          <w:rFonts w:ascii="Open Sans" w:hAnsi="Open Sans" w:cs="Open Sans"/>
          <w:b/>
          <w:sz w:val="28"/>
        </w:rPr>
        <w:t xml:space="preserve"> ELA INSTRUCTIONAL MATERIALS SCREENING INSTRUMENT</w:t>
      </w:r>
    </w:p>
    <w:p w14:paraId="70756550" w14:textId="77777777" w:rsidR="007B16BF" w:rsidRPr="00710ED8" w:rsidRDefault="007B16BF" w:rsidP="007B16BF">
      <w:pPr>
        <w:rPr>
          <w:rFonts w:ascii="Open Sans" w:hAnsi="Open Sans" w:cs="Open Sans"/>
          <w:b/>
          <w:sz w:val="20"/>
          <w:szCs w:val="20"/>
        </w:rPr>
      </w:pPr>
      <w:bookmarkStart w:id="1" w:name="_GoBack"/>
      <w:bookmarkEnd w:id="1"/>
    </w:p>
    <w:p w14:paraId="62BC94F0" w14:textId="77777777" w:rsidR="007B16BF" w:rsidRPr="00D006B4" w:rsidRDefault="007B16BF" w:rsidP="007B16BF">
      <w:pPr>
        <w:ind w:left="-270"/>
        <w:rPr>
          <w:rFonts w:ascii="Open Sans" w:hAnsi="Open Sans" w:cs="Open Sans"/>
          <w:b/>
          <w:sz w:val="24"/>
          <w:szCs w:val="24"/>
        </w:rPr>
      </w:pPr>
      <w:r w:rsidRPr="00D006B4">
        <w:rPr>
          <w:rFonts w:ascii="Open Sans" w:hAnsi="Open Sans" w:cs="Open Sans"/>
          <w:b/>
          <w:sz w:val="24"/>
          <w:szCs w:val="24"/>
        </w:rPr>
        <w:t>SECTION I: NON-NEGOTIABLE ALIGNMENT CRITERIA</w:t>
      </w:r>
    </w:p>
    <w:p w14:paraId="5AB48720" w14:textId="77777777" w:rsidR="00407D47" w:rsidRDefault="007B16BF" w:rsidP="00407D47">
      <w:pPr>
        <w:ind w:left="-270"/>
        <w:rPr>
          <w:rFonts w:ascii="Open Sans" w:hAnsi="Open Sans" w:cs="Open Sans"/>
          <w:i/>
          <w:sz w:val="24"/>
          <w:szCs w:val="24"/>
        </w:rPr>
      </w:pPr>
      <w:r w:rsidRPr="00D006B4">
        <w:rPr>
          <w:rFonts w:ascii="Open Sans" w:hAnsi="Open Sans" w:cs="Open Sans"/>
          <w:i/>
          <w:sz w:val="24"/>
          <w:szCs w:val="24"/>
        </w:rPr>
        <w:t xml:space="preserve">All submissions must be aligned to the Tennessee </w:t>
      </w:r>
      <w:r>
        <w:rPr>
          <w:rFonts w:ascii="Open Sans" w:hAnsi="Open Sans" w:cs="Open Sans"/>
          <w:i/>
          <w:sz w:val="24"/>
          <w:szCs w:val="24"/>
        </w:rPr>
        <w:t>English Language Arts</w:t>
      </w:r>
      <w:r w:rsidRPr="00D006B4">
        <w:rPr>
          <w:rFonts w:ascii="Open Sans" w:hAnsi="Open Sans" w:cs="Open Sans"/>
          <w:i/>
          <w:sz w:val="24"/>
          <w:szCs w:val="24"/>
        </w:rPr>
        <w:t xml:space="preserve"> Standards and therefore must meet the non-negotiable criteria of Section I prior to moving to Section II. </w:t>
      </w:r>
    </w:p>
    <w:p w14:paraId="11924849" w14:textId="5AB0C49E" w:rsidR="00751609" w:rsidRPr="00407D47" w:rsidRDefault="007B16BF" w:rsidP="00407D47">
      <w:pPr>
        <w:ind w:left="-270"/>
        <w:rPr>
          <w:rFonts w:ascii="Open Sans" w:hAnsi="Open Sans" w:cs="Open Sans"/>
          <w:i/>
          <w:sz w:val="24"/>
          <w:szCs w:val="24"/>
        </w:rPr>
      </w:pPr>
      <w:r w:rsidRPr="00D006B4">
        <w:rPr>
          <w:rFonts w:ascii="Open Sans" w:hAnsi="Open Sans" w:cs="Open Sans"/>
          <w:i/>
          <w:sz w:val="24"/>
          <w:szCs w:val="24"/>
        </w:rPr>
        <w:t xml:space="preserve">Note: The Tennessee standards including the introduction and grade level standards appropriate to this screening instrument and this screening instrument should be read in full prior to reviewing materials. </w:t>
      </w:r>
      <w:r w:rsidRPr="00407D47">
        <w:rPr>
          <w:rFonts w:ascii="Open Sans" w:hAnsi="Open Sans" w:cs="Open Sans"/>
          <w:sz w:val="24"/>
          <w:szCs w:val="24"/>
        </w:rPr>
        <w:t>Evaluators</w:t>
      </w:r>
      <w:r w:rsidRPr="00D006B4">
        <w:rPr>
          <w:rFonts w:ascii="Open Sans" w:hAnsi="Open Sans" w:cs="Open Sans"/>
          <w:i/>
          <w:sz w:val="24"/>
          <w:szCs w:val="24"/>
        </w:rPr>
        <w:t xml:space="preserve"> </w:t>
      </w:r>
      <w:r w:rsidRPr="00D006B4">
        <w:rPr>
          <w:rFonts w:ascii="Open Sans" w:eastAsia="Times New Roman" w:hAnsi="Open Sans" w:cs="Open Sans"/>
          <w:sz w:val="24"/>
          <w:szCs w:val="24"/>
        </w:rPr>
        <w:t xml:space="preserve">of materials must be well versed in the standards for the grade/course(s) aligned to </w:t>
      </w:r>
      <w:r w:rsidRPr="0050257C">
        <w:rPr>
          <w:rFonts w:ascii="Open Sans" w:eastAsia="Times New Roman" w:hAnsi="Open Sans" w:cs="Open Sans"/>
          <w:sz w:val="24"/>
          <w:szCs w:val="24"/>
        </w:rPr>
        <w:t>the materials in question, how the content fits into the progressions in the content standards, and the expectations of the standards.</w:t>
      </w:r>
      <w:r w:rsidRPr="00D006B4">
        <w:rPr>
          <w:rFonts w:ascii="Open Sans" w:eastAsia="Times New Roman" w:hAnsi="Open Sans" w:cs="Open Sans"/>
          <w:sz w:val="24"/>
          <w:szCs w:val="24"/>
        </w:rPr>
        <w:t xml:space="preserve">  </w:t>
      </w:r>
    </w:p>
    <w:p w14:paraId="33EBE5B2" w14:textId="77777777" w:rsidR="00751609" w:rsidRDefault="00751609">
      <w:pPr>
        <w:widowControl w:val="0"/>
        <w:spacing w:after="0" w:line="276" w:lineRule="auto"/>
      </w:pPr>
    </w:p>
    <w:tbl>
      <w:tblPr>
        <w:tblW w:w="1421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40"/>
        <w:gridCol w:w="5220"/>
        <w:gridCol w:w="630"/>
        <w:gridCol w:w="540"/>
        <w:gridCol w:w="5485"/>
      </w:tblGrid>
      <w:tr w:rsidR="00894295" w:rsidRPr="003021EC" w14:paraId="2BCA0273" w14:textId="77777777" w:rsidTr="00894295">
        <w:trPr>
          <w:trHeight w:val="1020"/>
          <w:jc w:val="center"/>
        </w:trPr>
        <w:tc>
          <w:tcPr>
            <w:tcW w:w="1421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0CECE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E2BDB97" w14:textId="01BADC83" w:rsidR="00894295" w:rsidRPr="003021EC" w:rsidRDefault="00894295" w:rsidP="003021EC">
            <w:pPr>
              <w:pStyle w:val="Standard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3021EC">
              <w:rPr>
                <w:rFonts w:ascii="Open Sans" w:hAnsi="Open Sans" w:cs="Open Sans"/>
                <w:b/>
                <w:sz w:val="20"/>
                <w:szCs w:val="20"/>
              </w:rPr>
              <w:t>SECTION I. Alignment to Tennessee Academic Standards for English Language Arts</w:t>
            </w:r>
          </w:p>
          <w:p w14:paraId="1393E522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i/>
                <w:sz w:val="18"/>
                <w:szCs w:val="18"/>
              </w:rPr>
              <w:t xml:space="preserve">Part A. Course Standards:  </w:t>
            </w:r>
            <w:r w:rsidRPr="003021EC">
              <w:rPr>
                <w:rFonts w:ascii="Open Sans" w:hAnsi="Open Sans" w:cs="Open Sans"/>
                <w:sz w:val="18"/>
                <w:szCs w:val="18"/>
              </w:rPr>
              <w:t>The instructional materials represent 100% alignment with the Tennessee English Language Arts Standards and explicitly focus teaching and learning on the course standards, at the rigor necessary for students to reach mastery:</w:t>
            </w:r>
          </w:p>
        </w:tc>
      </w:tr>
      <w:tr w:rsidR="00894295" w:rsidRPr="003021EC" w14:paraId="25710FFA" w14:textId="77777777" w:rsidTr="00894295">
        <w:trPr>
          <w:trHeight w:val="480"/>
          <w:jc w:val="center"/>
        </w:trPr>
        <w:tc>
          <w:tcPr>
            <w:tcW w:w="756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FCCB8FC" w14:textId="77777777" w:rsidR="00894295" w:rsidRPr="00743F1F" w:rsidRDefault="00894295" w:rsidP="00751609">
            <w:pPr>
              <w:pStyle w:val="Standard"/>
              <w:spacing w:after="0" w:line="240" w:lineRule="auto"/>
              <w:jc w:val="center"/>
              <w:rPr>
                <w:rFonts w:ascii="Open Sans" w:eastAsia="Arial" w:hAnsi="Open Sans" w:cs="Open Sans"/>
                <w:b/>
                <w:sz w:val="20"/>
                <w:szCs w:val="20"/>
              </w:rPr>
            </w:pPr>
          </w:p>
          <w:p w14:paraId="6BE19920" w14:textId="45262B59" w:rsidR="00894295" w:rsidRPr="00743F1F" w:rsidRDefault="003021EC" w:rsidP="00751609">
            <w:pPr>
              <w:pStyle w:val="Default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743F1F">
              <w:rPr>
                <w:rFonts w:ascii="Open Sans" w:hAnsi="Open Sans" w:cs="Open Sans"/>
                <w:b/>
                <w:sz w:val="20"/>
                <w:szCs w:val="20"/>
              </w:rPr>
              <w:t>FOUNDATIONAL LITERACY STANDARDS</w:t>
            </w:r>
            <w:r w:rsidR="00894295" w:rsidRPr="00743F1F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</w:p>
          <w:p w14:paraId="48BC4AF3" w14:textId="77777777" w:rsidR="00894295" w:rsidRPr="00743F1F" w:rsidRDefault="00894295" w:rsidP="00751609">
            <w:pPr>
              <w:pStyle w:val="Standard"/>
              <w:tabs>
                <w:tab w:val="left" w:pos="450"/>
              </w:tabs>
              <w:spacing w:after="0" w:line="276" w:lineRule="auto"/>
              <w:ind w:left="9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743F1F">
              <w:rPr>
                <w:rFonts w:ascii="Open Sans" w:eastAsia="Helvetica Neue" w:hAnsi="Open Sans" w:cs="Open Sans"/>
                <w:sz w:val="18"/>
                <w:szCs w:val="18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A941C86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sz w:val="18"/>
                <w:szCs w:val="18"/>
              </w:rPr>
              <w:t>Yes</w:t>
            </w: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F172F20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sz w:val="18"/>
                <w:szCs w:val="18"/>
              </w:rPr>
              <w:t>No</w:t>
            </w:r>
          </w:p>
        </w:tc>
        <w:tc>
          <w:tcPr>
            <w:tcW w:w="54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777AE93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sz w:val="18"/>
                <w:szCs w:val="18"/>
              </w:rPr>
              <w:t>Evidence (e.g., page numbers and/or examples of inclusion)</w:t>
            </w:r>
          </w:p>
        </w:tc>
      </w:tr>
      <w:tr w:rsidR="00894295" w:rsidRPr="003021EC" w14:paraId="02A28504" w14:textId="77777777" w:rsidTr="00894295">
        <w:trPr>
          <w:trHeight w:val="1260"/>
          <w:jc w:val="center"/>
        </w:trPr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D7EA3BD" w14:textId="15E33CB1" w:rsidR="00894295" w:rsidRPr="003021EC" w:rsidRDefault="00150BFC" w:rsidP="00751609">
            <w:pPr>
              <w:pStyle w:val="Default"/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 xml:space="preserve">Standard </w:t>
            </w:r>
            <w:r w:rsidR="00894295" w:rsidRPr="003021EC">
              <w:rPr>
                <w:rFonts w:ascii="Open Sans" w:hAnsi="Open Sans" w:cs="Open Sans"/>
                <w:b/>
                <w:sz w:val="18"/>
                <w:szCs w:val="18"/>
              </w:rPr>
              <w:t>1</w:t>
            </w:r>
          </w:p>
          <w:p w14:paraId="7E5C7328" w14:textId="77777777" w:rsidR="00894295" w:rsidRPr="003021EC" w:rsidRDefault="00894295" w:rsidP="00751609">
            <w:pPr>
              <w:pStyle w:val="Default"/>
              <w:rPr>
                <w:rFonts w:ascii="Open Sans" w:hAnsi="Open Sans" w:cs="Open Sans"/>
                <w:b/>
                <w:sz w:val="18"/>
                <w:szCs w:val="18"/>
              </w:rPr>
            </w:pPr>
          </w:p>
          <w:p w14:paraId="3BBABC25" w14:textId="77777777" w:rsidR="007B16BF" w:rsidRPr="003021EC" w:rsidRDefault="007B16BF" w:rsidP="00751609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sz w:val="18"/>
                <w:szCs w:val="18"/>
              </w:rPr>
              <w:t>Category</w:t>
            </w:r>
            <w:r w:rsidR="00894295" w:rsidRPr="003021EC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</w:p>
          <w:p w14:paraId="05D09F9A" w14:textId="77777777" w:rsidR="00894295" w:rsidRPr="003021EC" w:rsidRDefault="00894295" w:rsidP="00751609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sz w:val="18"/>
                <w:szCs w:val="18"/>
              </w:rPr>
              <w:t xml:space="preserve">Print Concepts </w:t>
            </w:r>
          </w:p>
          <w:p w14:paraId="2F87875A" w14:textId="77777777" w:rsidR="00894295" w:rsidRPr="003021EC" w:rsidRDefault="00894295" w:rsidP="00751609">
            <w:pPr>
              <w:pStyle w:val="Default"/>
              <w:rPr>
                <w:rFonts w:ascii="Open Sans" w:hAnsi="Open Sans" w:cs="Open Sans"/>
                <w:b/>
                <w:sz w:val="18"/>
                <w:szCs w:val="18"/>
              </w:rPr>
            </w:pPr>
          </w:p>
          <w:p w14:paraId="7D604835" w14:textId="77777777" w:rsidR="007B16BF" w:rsidRPr="003021EC" w:rsidRDefault="007B16BF" w:rsidP="00751609">
            <w:pPr>
              <w:pStyle w:val="Default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sz w:val="18"/>
                <w:szCs w:val="18"/>
              </w:rPr>
              <w:t>Cornerstone</w:t>
            </w:r>
          </w:p>
          <w:p w14:paraId="71BF0227" w14:textId="02A020AF" w:rsidR="00894295" w:rsidRPr="003021EC" w:rsidRDefault="00743F1F" w:rsidP="007B16B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Demon</w:t>
            </w:r>
            <w:r w:rsidR="00894295" w:rsidRPr="003021EC">
              <w:rPr>
                <w:rFonts w:ascii="Open Sans" w:hAnsi="Open Sans" w:cs="Open Sans"/>
                <w:sz w:val="18"/>
                <w:szCs w:val="18"/>
              </w:rPr>
              <w:t xml:space="preserve">strate understanding of the organization and basic features of print. </w:t>
            </w:r>
          </w:p>
          <w:p w14:paraId="47C27765" w14:textId="77777777" w:rsidR="00894295" w:rsidRPr="003021EC" w:rsidRDefault="00894295" w:rsidP="00751609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A6B46D2" w14:textId="77777777" w:rsidR="00894295" w:rsidRPr="00743F1F" w:rsidRDefault="00894295" w:rsidP="00751609">
            <w:pPr>
              <w:pStyle w:val="Standard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14:paraId="2293F06F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proofErr w:type="gramStart"/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>1.FL.PC.1</w:t>
            </w:r>
            <w:proofErr w:type="gramEnd"/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Demonstrate understanding of the organization and basic features of print. </w:t>
            </w:r>
          </w:p>
          <w:p w14:paraId="207B9024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a. Recognize the distinguishing features of a sentence, such as first word, capitalization, and ending punctuation. </w:t>
            </w:r>
          </w:p>
          <w:p w14:paraId="275C96E1" w14:textId="26B74E97" w:rsidR="00894295" w:rsidRPr="00743F1F" w:rsidRDefault="00894295" w:rsidP="003021EC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6150803" w14:textId="77777777" w:rsidR="00894295" w:rsidRPr="003021EC" w:rsidRDefault="00894295" w:rsidP="00751609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E11F81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A82451F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894295" w:rsidRPr="003021EC" w14:paraId="5406D48C" w14:textId="77777777" w:rsidTr="00894295">
        <w:trPr>
          <w:trHeight w:val="820"/>
          <w:jc w:val="center"/>
        </w:trPr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FD59A42" w14:textId="01C19307" w:rsidR="00894295" w:rsidRPr="003021EC" w:rsidRDefault="00150BFC" w:rsidP="00751609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 xml:space="preserve">Standard </w:t>
            </w:r>
            <w:r w:rsidR="00894295" w:rsidRPr="003021EC">
              <w:rPr>
                <w:rFonts w:ascii="Open Sans" w:hAnsi="Open Sans" w:cs="Open Sans"/>
                <w:b/>
                <w:sz w:val="18"/>
                <w:szCs w:val="18"/>
              </w:rPr>
              <w:t>2</w:t>
            </w:r>
          </w:p>
          <w:tbl>
            <w:tblPr>
              <w:tblW w:w="147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475"/>
            </w:tblGrid>
            <w:tr w:rsidR="00894295" w:rsidRPr="003021EC" w14:paraId="5DBC5F9C" w14:textId="77777777" w:rsidTr="00751609">
              <w:trPr>
                <w:trHeight w:val="207"/>
              </w:trPr>
              <w:tc>
                <w:tcPr>
                  <w:tcW w:w="1475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8BAB79" w14:textId="77777777" w:rsidR="00894295" w:rsidRPr="003021EC" w:rsidRDefault="007B16BF" w:rsidP="007B16BF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lastRenderedPageBreak/>
                    <w:t>Category</w:t>
                  </w:r>
                  <w:r w:rsidR="00894295" w:rsidRPr="003021EC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Phonological Awareness</w:t>
                  </w:r>
                </w:p>
                <w:p w14:paraId="793E1519" w14:textId="77777777" w:rsidR="00894295" w:rsidRPr="003021EC" w:rsidRDefault="00894295" w:rsidP="00751609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894295" w:rsidRPr="003021EC" w14:paraId="64D511EA" w14:textId="77777777" w:rsidTr="00751609">
              <w:trPr>
                <w:trHeight w:val="103"/>
              </w:trPr>
              <w:tc>
                <w:tcPr>
                  <w:tcW w:w="1475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EACC382" w14:textId="77777777" w:rsidR="00894295" w:rsidRPr="003021EC" w:rsidRDefault="007B16BF" w:rsidP="00751609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  <w:r w:rsidR="00894295" w:rsidRPr="003021EC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Demonstrate understanding of spoken words, syllables, and sounds (phonemes).</w:t>
                  </w:r>
                </w:p>
              </w:tc>
            </w:tr>
          </w:tbl>
          <w:p w14:paraId="5D1D26FB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26D5761" w14:textId="77777777" w:rsidR="00894295" w:rsidRPr="00743F1F" w:rsidRDefault="00894295" w:rsidP="00751609">
            <w:pPr>
              <w:pStyle w:val="Standard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14:paraId="752920A0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proofErr w:type="gramStart"/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>1.FL.PA.2</w:t>
            </w:r>
            <w:proofErr w:type="gramEnd"/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. </w:t>
            </w: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Demonstrate understanding of spoken words, syllables, and sounds (phonemes). </w:t>
            </w:r>
          </w:p>
          <w:p w14:paraId="45D584D3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743F1F">
              <w:rPr>
                <w:rFonts w:ascii="Open Sans" w:hAnsi="Open Sans" w:cs="Open Sans"/>
                <w:sz w:val="18"/>
                <w:szCs w:val="18"/>
              </w:rPr>
              <w:lastRenderedPageBreak/>
              <w:t xml:space="preserve">a. Distinguish long from short vowel sounds in spoken single-syllable words. </w:t>
            </w:r>
          </w:p>
          <w:p w14:paraId="2B555F4E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b. Orally produce single-syllable words by blending sounds (phonemes) in spoken single-syllable words. </w:t>
            </w:r>
          </w:p>
          <w:p w14:paraId="05360636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c. Isolate and pronounce initial, medial vowel, and final sounds (phonemes) in spoken single-syllable words. </w:t>
            </w:r>
          </w:p>
          <w:p w14:paraId="0498F50D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d. Segment spoken single-syllable words into their complete sequence of individual sounds (phonemes). </w:t>
            </w:r>
          </w:p>
          <w:p w14:paraId="6175DDCB" w14:textId="77777777" w:rsidR="00894295" w:rsidRPr="00743F1F" w:rsidRDefault="00894295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1CAAF7C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7BAC964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3CCD4A7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894295" w:rsidRPr="003021EC" w14:paraId="145F3761" w14:textId="77777777" w:rsidTr="00894295">
        <w:trPr>
          <w:trHeight w:val="818"/>
          <w:jc w:val="center"/>
        </w:trPr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514DC72" w14:textId="7A32357A" w:rsidR="00894295" w:rsidRPr="003021EC" w:rsidRDefault="00894295" w:rsidP="00751609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sz w:val="18"/>
                <w:szCs w:val="18"/>
              </w:rPr>
              <w:t>Standard 3</w:t>
            </w:r>
          </w:p>
          <w:tbl>
            <w:tblPr>
              <w:tblW w:w="147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475"/>
            </w:tblGrid>
            <w:tr w:rsidR="00894295" w:rsidRPr="003021EC" w14:paraId="7D51F93B" w14:textId="77777777" w:rsidTr="00751609">
              <w:trPr>
                <w:trHeight w:val="205"/>
              </w:trPr>
              <w:tc>
                <w:tcPr>
                  <w:tcW w:w="1475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4F7D93A" w14:textId="63558E83" w:rsidR="00743F1F" w:rsidRDefault="00743F1F" w:rsidP="00751609">
                  <w:pPr>
                    <w:pStyle w:val="Default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</w:p>
                <w:p w14:paraId="2C59D63C" w14:textId="6424DB24" w:rsidR="00894295" w:rsidRPr="003021EC" w:rsidRDefault="00894295" w:rsidP="00751609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t>Phonics and Word Recognition</w:t>
                  </w:r>
                </w:p>
                <w:p w14:paraId="0D7C86F4" w14:textId="77777777" w:rsidR="00894295" w:rsidRPr="003021EC" w:rsidRDefault="00894295" w:rsidP="00751609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894295" w:rsidRPr="003021EC" w14:paraId="616F181D" w14:textId="77777777" w:rsidTr="00751609">
              <w:trPr>
                <w:trHeight w:val="234"/>
              </w:trPr>
              <w:tc>
                <w:tcPr>
                  <w:tcW w:w="1475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D34E49" w14:textId="669B07AD" w:rsidR="00894295" w:rsidRPr="003021EC" w:rsidRDefault="00743F1F" w:rsidP="00751609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  <w:r w:rsidR="00894295" w:rsidRPr="003021EC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Know and apply grade-level phonics and word analysis skills when decoding isolated words and in connected text.</w:t>
                  </w:r>
                </w:p>
              </w:tc>
            </w:tr>
          </w:tbl>
          <w:p w14:paraId="7DFD0951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F5B6122" w14:textId="77777777" w:rsidR="00894295" w:rsidRPr="00743F1F" w:rsidRDefault="00894295" w:rsidP="00751609">
            <w:pPr>
              <w:pStyle w:val="Standard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14:paraId="195150FF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proofErr w:type="gramStart"/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>1.FL.PWR.3</w:t>
            </w:r>
            <w:proofErr w:type="gramEnd"/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Know and apply grade-level phonics and word analysis skills when decoding isolated words and in connected text. </w:t>
            </w:r>
          </w:p>
          <w:p w14:paraId="5F9D0DE4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a. Know the sound-spelling correspondence for common consonant digraphs. </w:t>
            </w:r>
          </w:p>
          <w:p w14:paraId="272ADA11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b. Decode regularly spelled one-syllable words. </w:t>
            </w:r>
          </w:p>
          <w:p w14:paraId="31FC89C8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c. Know the final </w:t>
            </w:r>
            <w:r w:rsidRPr="00743F1F">
              <w:rPr>
                <w:rFonts w:ascii="Open Sans" w:hAnsi="Open Sans" w:cs="Open Sans"/>
                <w:i/>
                <w:iCs/>
                <w:sz w:val="18"/>
                <w:szCs w:val="18"/>
              </w:rPr>
              <w:t xml:space="preserve">–e </w:t>
            </w: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and common vowel team conventions for representing long vowel sounds, including r controlled vowels. </w:t>
            </w:r>
          </w:p>
          <w:p w14:paraId="403E7BB2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d. Use knowledge that every syllable must have a vowel sound to determine the number of syllables in a printed word. </w:t>
            </w:r>
          </w:p>
          <w:p w14:paraId="381C44CA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e. Decode two-syllable words following basic patterns by breaking the words into syllables. </w:t>
            </w:r>
          </w:p>
          <w:p w14:paraId="2F87CD27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f. Read words with inflectional endings. </w:t>
            </w:r>
          </w:p>
          <w:p w14:paraId="07D62DDC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g. Recognize and read grade-appropriate irregularly spelled words. </w:t>
            </w:r>
          </w:p>
          <w:p w14:paraId="3EA9F87C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743F1F">
              <w:rPr>
                <w:rFonts w:ascii="Open Sans" w:hAnsi="Open Sans" w:cs="Open Sans"/>
                <w:sz w:val="18"/>
                <w:szCs w:val="18"/>
              </w:rPr>
              <w:t>h. Read grade-level decodable text with purpose and understanding.</w:t>
            </w:r>
          </w:p>
          <w:p w14:paraId="3C94E85D" w14:textId="77777777" w:rsidR="00894295" w:rsidRPr="00743F1F" w:rsidRDefault="00894295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7A312F9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61BB679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033F587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894295" w:rsidRPr="003021EC" w14:paraId="3BD8B3D7" w14:textId="77777777" w:rsidTr="00894295">
        <w:trPr>
          <w:trHeight w:val="1220"/>
          <w:jc w:val="center"/>
        </w:trPr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tbl>
            <w:tblPr>
              <w:tblW w:w="147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475"/>
            </w:tblGrid>
            <w:tr w:rsidR="00894295" w:rsidRPr="003021EC" w14:paraId="46E1B126" w14:textId="77777777" w:rsidTr="00751609">
              <w:trPr>
                <w:trHeight w:val="207"/>
              </w:trPr>
              <w:tc>
                <w:tcPr>
                  <w:tcW w:w="1475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3DC371E" w14:textId="26D4CCB4" w:rsidR="00894295" w:rsidRPr="003021EC" w:rsidRDefault="00894295" w:rsidP="00751609">
                  <w:pPr>
                    <w:pStyle w:val="Default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Sta</w:t>
                  </w:r>
                  <w:r w:rsidR="00150BFC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ndard </w:t>
                  </w:r>
                  <w:r w:rsidRPr="003021EC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4</w:t>
                  </w:r>
                </w:p>
                <w:p w14:paraId="523B3A30" w14:textId="77777777" w:rsidR="00894295" w:rsidRPr="003021EC" w:rsidRDefault="00894295" w:rsidP="00751609">
                  <w:pPr>
                    <w:pStyle w:val="Default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14:paraId="4E4A42E3" w14:textId="77777777" w:rsidR="00743F1F" w:rsidRDefault="00743F1F" w:rsidP="00751609">
                  <w:pPr>
                    <w:pStyle w:val="Default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</w:p>
                <w:p w14:paraId="4534176F" w14:textId="7A55F2A3" w:rsidR="00894295" w:rsidRPr="003021EC" w:rsidRDefault="00894295" w:rsidP="00751609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t>Word Composition</w:t>
                  </w:r>
                </w:p>
                <w:p w14:paraId="7A73C88D" w14:textId="77777777" w:rsidR="00894295" w:rsidRPr="003021EC" w:rsidRDefault="00894295" w:rsidP="00751609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894295" w:rsidRPr="003021EC" w14:paraId="007B3AED" w14:textId="77777777" w:rsidTr="00751609">
              <w:trPr>
                <w:trHeight w:val="80"/>
              </w:trPr>
              <w:tc>
                <w:tcPr>
                  <w:tcW w:w="1475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B55D63F" w14:textId="7937B8B6" w:rsidR="00894295" w:rsidRPr="003021EC" w:rsidRDefault="00894295" w:rsidP="00751609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lastRenderedPageBreak/>
                    <w:t>Cornerstone</w:t>
                  </w:r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Know and apply grade-level phonics and word analysis skills when encoding words; write</w:t>
                  </w:r>
                </w:p>
                <w:p w14:paraId="070907C1" w14:textId="77777777" w:rsidR="00894295" w:rsidRPr="003021EC" w:rsidRDefault="00894295" w:rsidP="00751609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t>legibly</w:t>
                  </w:r>
                  <w:proofErr w:type="gramEnd"/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t>.</w:t>
                  </w:r>
                </w:p>
              </w:tc>
            </w:tr>
          </w:tbl>
          <w:p w14:paraId="12905856" w14:textId="77777777" w:rsidR="00894295" w:rsidRPr="003021EC" w:rsidRDefault="00894295" w:rsidP="00751609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6EAD468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proofErr w:type="gramStart"/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lastRenderedPageBreak/>
              <w:t>1.FL.WC.4</w:t>
            </w:r>
            <w:proofErr w:type="gramEnd"/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Know and apply grade-level phonics and word analysis skills when encoding words; write legibly. </w:t>
            </w:r>
          </w:p>
          <w:p w14:paraId="39E36514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a. Use conventional spelling for one-syllable words with common consonant spelling patterns, including consonant diagraphs, double letters, and initial and final consonant blends. </w:t>
            </w:r>
          </w:p>
          <w:p w14:paraId="63A98C0D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743F1F">
              <w:rPr>
                <w:rFonts w:ascii="Open Sans" w:hAnsi="Open Sans" w:cs="Open Sans"/>
                <w:sz w:val="18"/>
                <w:szCs w:val="18"/>
              </w:rPr>
              <w:lastRenderedPageBreak/>
              <w:t xml:space="preserve">b. Use conventional spelling for one-syllable words with common vowel spelling patterns including </w:t>
            </w:r>
            <w:proofErr w:type="spellStart"/>
            <w:r w:rsidRPr="00743F1F">
              <w:rPr>
                <w:rFonts w:ascii="Open Sans" w:hAnsi="Open Sans" w:cs="Open Sans"/>
                <w:sz w:val="18"/>
                <w:szCs w:val="18"/>
              </w:rPr>
              <w:t>VCVe</w:t>
            </w:r>
            <w:proofErr w:type="spellEnd"/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, common vowel teams, final </w:t>
            </w:r>
            <w:r w:rsidRPr="00743F1F">
              <w:rPr>
                <w:rFonts w:ascii="Open Sans" w:hAnsi="Open Sans" w:cs="Open Sans"/>
                <w:i/>
                <w:iCs/>
                <w:sz w:val="18"/>
                <w:szCs w:val="18"/>
              </w:rPr>
              <w:t>-y</w:t>
            </w: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, and </w:t>
            </w:r>
            <w:r w:rsidRPr="00743F1F">
              <w:rPr>
                <w:rFonts w:ascii="Open Sans" w:hAnsi="Open Sans" w:cs="Open Sans"/>
                <w:i/>
                <w:iCs/>
                <w:sz w:val="18"/>
                <w:szCs w:val="18"/>
              </w:rPr>
              <w:t>r</w:t>
            </w: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-controlled vowels. </w:t>
            </w:r>
          </w:p>
          <w:p w14:paraId="7A6EBC1D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c. Spell words with inflectional endings. </w:t>
            </w:r>
          </w:p>
          <w:p w14:paraId="0533AC3C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d. Spell two-syllable words that end in </w:t>
            </w:r>
            <w:r w:rsidRPr="00743F1F">
              <w:rPr>
                <w:rFonts w:ascii="Open Sans" w:hAnsi="Open Sans" w:cs="Open Sans"/>
                <w:i/>
                <w:iCs/>
                <w:sz w:val="18"/>
                <w:szCs w:val="18"/>
              </w:rPr>
              <w:t xml:space="preserve">-y </w:t>
            </w: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or </w:t>
            </w:r>
            <w:r w:rsidRPr="00743F1F">
              <w:rPr>
                <w:rFonts w:ascii="Open Sans" w:hAnsi="Open Sans" w:cs="Open Sans"/>
                <w:i/>
                <w:iCs/>
                <w:sz w:val="18"/>
                <w:szCs w:val="18"/>
              </w:rPr>
              <w:t>-</w:t>
            </w:r>
            <w:proofErr w:type="spellStart"/>
            <w:r w:rsidRPr="00743F1F">
              <w:rPr>
                <w:rFonts w:ascii="Open Sans" w:hAnsi="Open Sans" w:cs="Open Sans"/>
                <w:i/>
                <w:iCs/>
                <w:sz w:val="18"/>
                <w:szCs w:val="18"/>
              </w:rPr>
              <w:t>ly</w:t>
            </w:r>
            <w:proofErr w:type="spellEnd"/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, are compounds, or have two closed syllables. </w:t>
            </w:r>
          </w:p>
          <w:p w14:paraId="2A632B7A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e. Spell untaught words phonetically, drawing on phonemic awareness and spelling conventions. </w:t>
            </w:r>
          </w:p>
          <w:p w14:paraId="3987AB35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f. Write many common, frequently used words and some irregular words. </w:t>
            </w:r>
          </w:p>
          <w:p w14:paraId="24BFD976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g. Print all upper and lowercase letters. </w:t>
            </w:r>
          </w:p>
          <w:p w14:paraId="7193B7A1" w14:textId="77777777" w:rsidR="00894295" w:rsidRPr="00743F1F" w:rsidRDefault="00894295" w:rsidP="00751609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4AF89000" w14:textId="77777777" w:rsidR="00894295" w:rsidRPr="00743F1F" w:rsidRDefault="00894295" w:rsidP="00751609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CB93B39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21D0C7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1531852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894295" w:rsidRPr="003021EC" w14:paraId="60F478EE" w14:textId="77777777" w:rsidTr="00894295">
        <w:trPr>
          <w:trHeight w:val="1220"/>
          <w:jc w:val="center"/>
        </w:trPr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tbl>
            <w:tblPr>
              <w:tblW w:w="147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475"/>
            </w:tblGrid>
            <w:tr w:rsidR="00894295" w:rsidRPr="003021EC" w14:paraId="02BABDBD" w14:textId="77777777" w:rsidTr="00751609">
              <w:trPr>
                <w:trHeight w:val="657"/>
              </w:trPr>
              <w:tc>
                <w:tcPr>
                  <w:tcW w:w="1475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37825D6" w14:textId="29CF674D" w:rsidR="00894295" w:rsidRPr="003021EC" w:rsidRDefault="00150BFC" w:rsidP="00751609">
                  <w:pPr>
                    <w:pStyle w:val="Default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894295" w:rsidRPr="003021EC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5</w:t>
                  </w:r>
                </w:p>
                <w:p w14:paraId="33503758" w14:textId="77777777" w:rsidR="00894295" w:rsidRPr="003021EC" w:rsidRDefault="00894295" w:rsidP="00751609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  <w:p w14:paraId="7C039667" w14:textId="77777777" w:rsidR="00743F1F" w:rsidRDefault="00743F1F" w:rsidP="00751609">
                  <w:pPr>
                    <w:pStyle w:val="Default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</w:p>
                <w:p w14:paraId="2767F214" w14:textId="371D599C" w:rsidR="00894295" w:rsidRPr="003021EC" w:rsidRDefault="00894295" w:rsidP="00751609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t>Fluency</w:t>
                  </w:r>
                </w:p>
                <w:p w14:paraId="59BEAB34" w14:textId="77777777" w:rsidR="00894295" w:rsidRPr="003021EC" w:rsidRDefault="00894295" w:rsidP="00751609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894295" w:rsidRPr="003021EC" w14:paraId="5C052D08" w14:textId="77777777" w:rsidTr="00751609">
              <w:trPr>
                <w:trHeight w:val="103"/>
              </w:trPr>
              <w:tc>
                <w:tcPr>
                  <w:tcW w:w="1475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C8F38E" w14:textId="06346761" w:rsidR="00743F1F" w:rsidRDefault="00743F1F" w:rsidP="00751609">
                  <w:pPr>
                    <w:pStyle w:val="Default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</w:p>
                <w:p w14:paraId="2AF7CA59" w14:textId="189EFFD3" w:rsidR="00743F1F" w:rsidRDefault="00894295" w:rsidP="00751609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t>Read with sufficient a</w:t>
                  </w:r>
                  <w:r w:rsidR="00743F1F">
                    <w:rPr>
                      <w:rFonts w:ascii="Open Sans" w:hAnsi="Open Sans" w:cs="Open Sans"/>
                      <w:sz w:val="18"/>
                      <w:szCs w:val="18"/>
                    </w:rPr>
                    <w:t>ccuracy and fluency to support</w:t>
                  </w:r>
                </w:p>
                <w:p w14:paraId="167D3273" w14:textId="0A37873B" w:rsidR="00894295" w:rsidRPr="003021EC" w:rsidRDefault="00743F1F" w:rsidP="00751609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t>C</w:t>
                  </w:r>
                  <w:r w:rsidR="00894295" w:rsidRPr="003021EC">
                    <w:rPr>
                      <w:rFonts w:ascii="Open Sans" w:hAnsi="Open Sans" w:cs="Open Sans"/>
                      <w:sz w:val="18"/>
                      <w:szCs w:val="18"/>
                    </w:rPr>
                    <w:t>omprehension</w:t>
                  </w:r>
                </w:p>
              </w:tc>
            </w:tr>
          </w:tbl>
          <w:p w14:paraId="4D9D8225" w14:textId="77777777" w:rsidR="00894295" w:rsidRPr="003021EC" w:rsidRDefault="00894295" w:rsidP="00751609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E5E3769" w14:textId="77777777" w:rsidR="00743F1F" w:rsidRPr="00743F1F" w:rsidRDefault="00743F1F" w:rsidP="00751609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</w:p>
          <w:p w14:paraId="7A578B98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proofErr w:type="gramStart"/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>1.FL.F.5</w:t>
            </w:r>
            <w:proofErr w:type="gramEnd"/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Read with sufficient accuracy and fluency to support comprehension. </w:t>
            </w:r>
          </w:p>
          <w:p w14:paraId="0B933830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a. Read grade-level text with purpose and understanding. </w:t>
            </w:r>
          </w:p>
          <w:p w14:paraId="29DF478E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b. Read grade-level text orally with accuracy, appropriate rate, and expression on successive readings. </w:t>
            </w:r>
          </w:p>
          <w:p w14:paraId="75C8DC50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c. Use context to confirm or self-correct word recognition and understanding of words; reread as necessary. </w:t>
            </w:r>
          </w:p>
          <w:p w14:paraId="04252D2F" w14:textId="77777777" w:rsidR="00894295" w:rsidRPr="00743F1F" w:rsidRDefault="00894295" w:rsidP="00751609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143117C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502785F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AD0A26F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894295" w:rsidRPr="003021EC" w14:paraId="20A423ED" w14:textId="77777777" w:rsidTr="00894295">
        <w:trPr>
          <w:trHeight w:val="1220"/>
          <w:jc w:val="center"/>
        </w:trPr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tbl>
            <w:tblPr>
              <w:tblW w:w="147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475"/>
            </w:tblGrid>
            <w:tr w:rsidR="00894295" w:rsidRPr="003021EC" w14:paraId="5CA2D992" w14:textId="77777777" w:rsidTr="00751609">
              <w:trPr>
                <w:trHeight w:val="332"/>
              </w:trPr>
              <w:tc>
                <w:tcPr>
                  <w:tcW w:w="1475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tbl>
                  <w:tblPr>
                    <w:tblW w:w="1475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75"/>
                  </w:tblGrid>
                  <w:tr w:rsidR="00894295" w:rsidRPr="003021EC" w14:paraId="095CADD9" w14:textId="77777777" w:rsidTr="00751609">
                    <w:trPr>
                      <w:trHeight w:val="205"/>
                    </w:trPr>
                    <w:tc>
                      <w:tcPr>
                        <w:tcW w:w="1475" w:type="dxa"/>
                        <w:tcBorders>
                          <w:top w:val="single" w:sz="2" w:space="0" w:color="FFFFFF"/>
                          <w:left w:val="single" w:sz="2" w:space="0" w:color="FFFFFF"/>
                          <w:right w:val="single" w:sz="2" w:space="0" w:color="FFFFFF"/>
                        </w:tcBorders>
                        <w:shd w:val="clear" w:color="auto" w:fill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14:paraId="1DD01F00" w14:textId="5CD95C07" w:rsidR="00894295" w:rsidRPr="003021EC" w:rsidRDefault="00150BFC" w:rsidP="00751609">
                        <w:pPr>
                          <w:pStyle w:val="Default"/>
                          <w:rPr>
                            <w:rFonts w:ascii="Open Sans" w:hAnsi="Open Sans" w:cs="Open Sans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sz w:val="18"/>
                            <w:szCs w:val="18"/>
                          </w:rPr>
                          <w:t xml:space="preserve">Standard </w:t>
                        </w:r>
                        <w:r w:rsidR="00894295" w:rsidRPr="003021EC">
                          <w:rPr>
                            <w:rFonts w:ascii="Open Sans" w:hAnsi="Open Sans" w:cs="Open Sans"/>
                            <w:b/>
                            <w:sz w:val="18"/>
                            <w:szCs w:val="18"/>
                          </w:rPr>
                          <w:t>6</w:t>
                        </w:r>
                      </w:p>
                      <w:p w14:paraId="544202FD" w14:textId="77777777" w:rsidR="00894295" w:rsidRPr="003021EC" w:rsidRDefault="00894295" w:rsidP="00751609">
                        <w:pPr>
                          <w:pStyle w:val="Default"/>
                          <w:rPr>
                            <w:rFonts w:ascii="Open Sans" w:hAnsi="Open Sans" w:cs="Open Sans"/>
                            <w:sz w:val="18"/>
                            <w:szCs w:val="18"/>
                          </w:rPr>
                        </w:pPr>
                      </w:p>
                      <w:p w14:paraId="03798266" w14:textId="688C38FC" w:rsidR="00894295" w:rsidRPr="003021EC" w:rsidRDefault="00743F1F" w:rsidP="00751609">
                        <w:pPr>
                          <w:pStyle w:val="Default"/>
                          <w:rPr>
                            <w:rFonts w:ascii="Open Sans" w:hAnsi="Open Sans" w:cs="Open San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sz w:val="18"/>
                            <w:szCs w:val="18"/>
                          </w:rPr>
                          <w:t>Category</w:t>
                        </w:r>
                        <w:r w:rsidR="00894295" w:rsidRPr="003021EC">
                          <w:rPr>
                            <w:rFonts w:ascii="Open Sans" w:hAnsi="Open Sans" w:cs="Open Sans"/>
                            <w:sz w:val="18"/>
                            <w:szCs w:val="18"/>
                          </w:rPr>
                          <w:t xml:space="preserve"> Sentence Composition</w:t>
                        </w:r>
                      </w:p>
                      <w:p w14:paraId="678C3867" w14:textId="77777777" w:rsidR="00894295" w:rsidRPr="003021EC" w:rsidRDefault="00894295" w:rsidP="00751609">
                        <w:pPr>
                          <w:pStyle w:val="Default"/>
                          <w:rPr>
                            <w:rFonts w:ascii="Open Sans" w:hAnsi="Open Sans" w:cs="Open Sans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894295" w:rsidRPr="003021EC" w14:paraId="0B106154" w14:textId="77777777" w:rsidTr="00751609">
                    <w:trPr>
                      <w:trHeight w:val="1467"/>
                    </w:trPr>
                    <w:tc>
                      <w:tcPr>
                        <w:tcW w:w="1475" w:type="dxa"/>
                        <w:tcBorders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shd w:val="clear" w:color="auto" w:fill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14:paraId="43861CEC" w14:textId="66730AE3" w:rsidR="00894295" w:rsidRPr="003021EC" w:rsidRDefault="00894295" w:rsidP="00751609">
                        <w:pPr>
                          <w:pStyle w:val="Default"/>
                          <w:rPr>
                            <w:rFonts w:ascii="Open Sans" w:hAnsi="Open Sans" w:cs="Open Sans"/>
                            <w:sz w:val="18"/>
                            <w:szCs w:val="18"/>
                          </w:rPr>
                        </w:pPr>
                        <w:r w:rsidRPr="003021EC">
                          <w:rPr>
                            <w:rFonts w:ascii="Open Sans" w:hAnsi="Open Sans" w:cs="Open Sans"/>
                            <w:b/>
                            <w:sz w:val="18"/>
                            <w:szCs w:val="18"/>
                          </w:rPr>
                          <w:t>Cornerstone</w:t>
                        </w:r>
                        <w:r w:rsidRPr="003021EC">
                          <w:rPr>
                            <w:rFonts w:ascii="Open Sans" w:hAnsi="Open Sans" w:cs="Open Sans"/>
                            <w:sz w:val="18"/>
                            <w:szCs w:val="18"/>
                          </w:rPr>
                          <w:t xml:space="preserve"> Demonstrate command of the conventions of standard English </w:t>
                        </w:r>
                        <w:r w:rsidRPr="003021EC">
                          <w:rPr>
                            <w:rFonts w:ascii="Open Sans" w:hAnsi="Open Sans" w:cs="Open Sans"/>
                            <w:sz w:val="18"/>
                            <w:szCs w:val="18"/>
                          </w:rPr>
                          <w:lastRenderedPageBreak/>
                          <w:t>grammar and usage when speaking and conventions of standard English grammar and usage, including capitalization and punctuation, when writing.</w:t>
                        </w:r>
                      </w:p>
                    </w:tc>
                  </w:tr>
                </w:tbl>
                <w:p w14:paraId="0E7293F5" w14:textId="77777777" w:rsidR="00894295" w:rsidRPr="003021EC" w:rsidRDefault="00894295" w:rsidP="00751609">
                  <w:pPr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894295" w:rsidRPr="003021EC" w14:paraId="7DCC81A3" w14:textId="77777777" w:rsidTr="00751609">
              <w:trPr>
                <w:trHeight w:val="332"/>
              </w:trPr>
              <w:tc>
                <w:tcPr>
                  <w:tcW w:w="1475" w:type="dxa"/>
                  <w:tcBorders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819F63" w14:textId="77777777" w:rsidR="00894295" w:rsidRPr="003021EC" w:rsidRDefault="00894295" w:rsidP="00751609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894295" w:rsidRPr="003021EC" w14:paraId="04478CEB" w14:textId="77777777" w:rsidTr="00751609">
              <w:trPr>
                <w:trHeight w:val="210"/>
              </w:trPr>
              <w:tc>
                <w:tcPr>
                  <w:tcW w:w="1475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99640FA" w14:textId="77777777" w:rsidR="00894295" w:rsidRPr="003021EC" w:rsidRDefault="00894295" w:rsidP="00751609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</w:tbl>
          <w:p w14:paraId="47F5BB88" w14:textId="77777777" w:rsidR="00894295" w:rsidRPr="003021EC" w:rsidRDefault="00894295" w:rsidP="00751609">
            <w:pPr>
              <w:pStyle w:val="Default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8579FFC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proofErr w:type="gramStart"/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lastRenderedPageBreak/>
              <w:t>1.FL.SC.6</w:t>
            </w:r>
            <w:proofErr w:type="gramEnd"/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Demonstrate command of the conventions of standard English grammar and usage when speaking and conventions of standard English grammar and usage, including capitalization and punctuation, when writing. </w:t>
            </w:r>
          </w:p>
          <w:p w14:paraId="64A1675A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a. Use common, proper, and possessive nouns. </w:t>
            </w:r>
          </w:p>
          <w:p w14:paraId="1F06DB9D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b. Use singular and plural nouns with correct verbs in basic sentences. </w:t>
            </w:r>
          </w:p>
          <w:p w14:paraId="6523C96F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c. Use personal, possessive, and indefinite pronouns. </w:t>
            </w:r>
          </w:p>
          <w:p w14:paraId="28F39865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d. Use verbs to convey a sense of past, present, and future. </w:t>
            </w:r>
          </w:p>
          <w:p w14:paraId="242A11D7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e. Use frequently occurring adjectives. </w:t>
            </w:r>
          </w:p>
          <w:p w14:paraId="7CFB32F4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f. Use frequently occurring conjunctions. </w:t>
            </w:r>
          </w:p>
          <w:p w14:paraId="4BDEB047" w14:textId="77777777" w:rsidR="00743F1F" w:rsidRDefault="00743F1F" w:rsidP="00743F1F">
            <w:pPr>
              <w:pStyle w:val="Default"/>
              <w:rPr>
                <w:sz w:val="21"/>
                <w:szCs w:val="21"/>
              </w:rPr>
            </w:pPr>
            <w:r w:rsidRPr="00743F1F">
              <w:rPr>
                <w:rFonts w:ascii="Open Sans" w:hAnsi="Open Sans" w:cs="Open Sans"/>
                <w:sz w:val="18"/>
                <w:szCs w:val="18"/>
              </w:rPr>
              <w:t>g. Use articles and demonstratives</w:t>
            </w:r>
            <w:r>
              <w:rPr>
                <w:sz w:val="21"/>
                <w:szCs w:val="21"/>
              </w:rPr>
              <w:t xml:space="preserve">. </w:t>
            </w:r>
          </w:p>
          <w:p w14:paraId="391D7487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743F1F">
              <w:rPr>
                <w:rFonts w:ascii="Open Sans" w:hAnsi="Open Sans" w:cs="Open Sans"/>
                <w:sz w:val="18"/>
                <w:szCs w:val="18"/>
              </w:rPr>
              <w:lastRenderedPageBreak/>
              <w:t xml:space="preserve">h. Use frequently occurring prepositions such as </w:t>
            </w:r>
            <w:r w:rsidRPr="00743F1F">
              <w:rPr>
                <w:rFonts w:ascii="Open Sans" w:hAnsi="Open Sans" w:cs="Open Sans"/>
                <w:i/>
                <w:iCs/>
                <w:sz w:val="18"/>
                <w:szCs w:val="18"/>
              </w:rPr>
              <w:t>during</w:t>
            </w: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, </w:t>
            </w:r>
            <w:r w:rsidRPr="00743F1F">
              <w:rPr>
                <w:rFonts w:ascii="Open Sans" w:hAnsi="Open Sans" w:cs="Open Sans"/>
                <w:i/>
                <w:iCs/>
                <w:sz w:val="18"/>
                <w:szCs w:val="18"/>
              </w:rPr>
              <w:t>beyond</w:t>
            </w: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, and </w:t>
            </w:r>
            <w:r w:rsidRPr="00743F1F">
              <w:rPr>
                <w:rFonts w:ascii="Open Sans" w:hAnsi="Open Sans" w:cs="Open Sans"/>
                <w:i/>
                <w:iCs/>
                <w:sz w:val="18"/>
                <w:szCs w:val="18"/>
              </w:rPr>
              <w:t>toward</w:t>
            </w: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. </w:t>
            </w:r>
          </w:p>
          <w:p w14:paraId="3A0C25A0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proofErr w:type="spellStart"/>
            <w:r w:rsidRPr="00743F1F">
              <w:rPr>
                <w:rFonts w:ascii="Open Sans" w:hAnsi="Open Sans" w:cs="Open Sans"/>
                <w:sz w:val="18"/>
                <w:szCs w:val="18"/>
              </w:rPr>
              <w:t>i</w:t>
            </w:r>
            <w:proofErr w:type="spellEnd"/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. Produce and expand simple and compound declarative, interrogative, imperative, and exclamatory sentences in response to prompts. </w:t>
            </w:r>
          </w:p>
          <w:p w14:paraId="7F0C4902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j. Capitalize names of people and dates. </w:t>
            </w:r>
          </w:p>
          <w:p w14:paraId="1559C26C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k. End sentences with correct punctuation. </w:t>
            </w:r>
          </w:p>
          <w:p w14:paraId="2F8463E8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l. Use commas in dates and to separate single words in a series. </w:t>
            </w:r>
          </w:p>
          <w:p w14:paraId="03A5E3DE" w14:textId="77777777" w:rsidR="00894295" w:rsidRPr="003021EC" w:rsidRDefault="00894295" w:rsidP="00743F1F">
            <w:pPr>
              <w:pStyle w:val="Default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E235C2C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D93B103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5FAC6AA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894295" w:rsidRPr="003021EC" w14:paraId="2F2CD32C" w14:textId="77777777" w:rsidTr="00743F1F">
        <w:trPr>
          <w:trHeight w:val="350"/>
          <w:jc w:val="center"/>
        </w:trPr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tbl>
            <w:tblPr>
              <w:tblW w:w="147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475"/>
            </w:tblGrid>
            <w:tr w:rsidR="00894295" w:rsidRPr="003021EC" w14:paraId="26678CC7" w14:textId="77777777" w:rsidTr="00751609">
              <w:trPr>
                <w:trHeight w:val="332"/>
              </w:trPr>
              <w:tc>
                <w:tcPr>
                  <w:tcW w:w="1475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030F77" w14:textId="049077E1" w:rsidR="00894295" w:rsidRPr="003021EC" w:rsidRDefault="00150BFC" w:rsidP="00751609">
                  <w:pPr>
                    <w:pStyle w:val="Default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894295" w:rsidRPr="003021EC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7</w:t>
                  </w:r>
                </w:p>
                <w:p w14:paraId="1475364E" w14:textId="77777777" w:rsidR="00894295" w:rsidRPr="003021EC" w:rsidRDefault="00894295" w:rsidP="00751609">
                  <w:pPr>
                    <w:pStyle w:val="Default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14:paraId="3D4848BA" w14:textId="77777777" w:rsidR="00743F1F" w:rsidRDefault="00743F1F" w:rsidP="00751609">
                  <w:pPr>
                    <w:pStyle w:val="Default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</w:p>
                <w:p w14:paraId="6FB0FB4A" w14:textId="4A0F0539" w:rsidR="00894295" w:rsidRPr="003021EC" w:rsidRDefault="00894295" w:rsidP="00751609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Vocabulary Acquisition </w:t>
                  </w:r>
                </w:p>
                <w:p w14:paraId="73A5457C" w14:textId="77777777" w:rsidR="00894295" w:rsidRPr="003021EC" w:rsidRDefault="00894295" w:rsidP="00751609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894295" w:rsidRPr="003021EC" w14:paraId="23C15FF4" w14:textId="77777777" w:rsidTr="00751609">
              <w:trPr>
                <w:trHeight w:val="210"/>
              </w:trPr>
              <w:tc>
                <w:tcPr>
                  <w:tcW w:w="1475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9062F7" w14:textId="711FDB3D" w:rsidR="00894295" w:rsidRPr="003021EC" w:rsidRDefault="00743F1F" w:rsidP="00751609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  <w:r w:rsidR="00894295" w:rsidRPr="003021EC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Determine or clarify the meaning of unknown and multiple-meaning words and phrases by using context clues, analyzing meaningful word parts, and consulting general and specialized </w:t>
                  </w:r>
                  <w:r w:rsidR="00894295" w:rsidRPr="003021EC">
                    <w:rPr>
                      <w:rFonts w:ascii="Open Sans" w:hAnsi="Open Sans" w:cs="Open Sans"/>
                      <w:sz w:val="18"/>
                      <w:szCs w:val="18"/>
                    </w:rPr>
                    <w:lastRenderedPageBreak/>
                    <w:t xml:space="preserve">reference materials, as </w:t>
                  </w:r>
                </w:p>
                <w:p w14:paraId="5731922B" w14:textId="77777777" w:rsidR="00894295" w:rsidRPr="003021EC" w:rsidRDefault="00894295" w:rsidP="00751609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proofErr w:type="gramStart"/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t>appropriate</w:t>
                  </w:r>
                  <w:proofErr w:type="gramEnd"/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t>.</w:t>
                  </w:r>
                </w:p>
              </w:tc>
            </w:tr>
          </w:tbl>
          <w:p w14:paraId="4C8ACF6F" w14:textId="77777777" w:rsidR="00894295" w:rsidRPr="003021EC" w:rsidRDefault="00894295" w:rsidP="00751609">
            <w:pPr>
              <w:pStyle w:val="Default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A8403E8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proofErr w:type="gramStart"/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lastRenderedPageBreak/>
              <w:t>1.FL.VA.7a</w:t>
            </w:r>
            <w:proofErr w:type="gramEnd"/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Determine or clarify the meaning of unknown and multiple-meaning words and phrases based on grade 1 reading and content, choosing flexibly from an array of strategies. </w:t>
            </w:r>
          </w:p>
          <w:p w14:paraId="1596CC0D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proofErr w:type="spellStart"/>
            <w:r w:rsidRPr="00743F1F">
              <w:rPr>
                <w:rFonts w:ascii="Open Sans" w:hAnsi="Open Sans" w:cs="Open Sans"/>
                <w:sz w:val="18"/>
                <w:szCs w:val="18"/>
              </w:rPr>
              <w:t>i</w:t>
            </w:r>
            <w:proofErr w:type="spellEnd"/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. Use sentence-level context as a clue to the meaning of a word or phrase. </w:t>
            </w:r>
          </w:p>
          <w:p w14:paraId="551ED05C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ii. Use frequently occurring affixes as a clue to the meaning of a word. </w:t>
            </w:r>
          </w:p>
          <w:p w14:paraId="1A2C37C2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iii. Identify frequently occurring root words and their inflectional forms. </w:t>
            </w:r>
          </w:p>
          <w:p w14:paraId="2D63DB41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proofErr w:type="gramStart"/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>1.FL.VA.7b</w:t>
            </w:r>
            <w:proofErr w:type="gramEnd"/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With guidance and support from adults, demonstrate understanding of word relationships and nuances in word meanings. </w:t>
            </w:r>
          </w:p>
          <w:p w14:paraId="6ADF14EB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proofErr w:type="spellStart"/>
            <w:r w:rsidRPr="00743F1F">
              <w:rPr>
                <w:rFonts w:ascii="Open Sans" w:hAnsi="Open Sans" w:cs="Open Sans"/>
                <w:sz w:val="18"/>
                <w:szCs w:val="18"/>
              </w:rPr>
              <w:t>i</w:t>
            </w:r>
            <w:proofErr w:type="spellEnd"/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. Sort words into categories to gain a sense of the concepts the categories represent. </w:t>
            </w:r>
          </w:p>
          <w:p w14:paraId="0B326014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ii. Define words by category and by one or more key attributes. </w:t>
            </w:r>
          </w:p>
          <w:p w14:paraId="269C978A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iii. Identify real-life connections between words and their use. </w:t>
            </w:r>
          </w:p>
          <w:p w14:paraId="606E4C6B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iv. Distinguish shades of meaning among words by defining or choosing them or by acting out the meanings. </w:t>
            </w:r>
          </w:p>
          <w:p w14:paraId="13330719" w14:textId="178E964A" w:rsidR="00894295" w:rsidRPr="003021EC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proofErr w:type="gramStart"/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>1.FL.VA.7c</w:t>
            </w:r>
            <w:proofErr w:type="gramEnd"/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Use words and phrases acquired through conversations, reading and being read to, and responding </w:t>
            </w:r>
            <w:r w:rsidRPr="00743F1F">
              <w:rPr>
                <w:rFonts w:ascii="Open Sans" w:hAnsi="Open Sans" w:cs="Open Sans"/>
                <w:sz w:val="18"/>
                <w:szCs w:val="18"/>
              </w:rPr>
              <w:lastRenderedPageBreak/>
              <w:t>to texts, including using frequently occurring conjunctions to signal simple relationships.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7A407D3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ACCF6E7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428E02D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634E8492" w14:textId="77777777" w:rsidR="004B3A41" w:rsidRDefault="004B3A41">
      <w:pPr>
        <w:widowControl w:val="0"/>
      </w:pPr>
    </w:p>
    <w:p w14:paraId="5640D05F" w14:textId="77777777" w:rsidR="004B3A41" w:rsidRDefault="004B3A41">
      <w:pPr>
        <w:widowControl w:val="0"/>
      </w:pPr>
    </w:p>
    <w:tbl>
      <w:tblPr>
        <w:tblW w:w="1412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5"/>
        <w:gridCol w:w="5130"/>
        <w:gridCol w:w="630"/>
        <w:gridCol w:w="540"/>
        <w:gridCol w:w="5490"/>
      </w:tblGrid>
      <w:tr w:rsidR="00894295" w:rsidRPr="003021EC" w14:paraId="36613101" w14:textId="77777777" w:rsidTr="00894295">
        <w:trPr>
          <w:trHeight w:val="480"/>
          <w:jc w:val="center"/>
        </w:trPr>
        <w:tc>
          <w:tcPr>
            <w:tcW w:w="74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86A59B" w14:textId="77777777" w:rsidR="00894295" w:rsidRPr="003021EC" w:rsidRDefault="00894295" w:rsidP="00751609">
            <w:pPr>
              <w:pStyle w:val="Standard"/>
              <w:spacing w:after="0" w:line="276" w:lineRule="auto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3B8BDDA9" w14:textId="77777777" w:rsidR="00894295" w:rsidRPr="003021EC" w:rsidRDefault="00894295" w:rsidP="00751609">
            <w:pPr>
              <w:pStyle w:val="Standard"/>
              <w:spacing w:after="0" w:line="276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021EC">
              <w:rPr>
                <w:rFonts w:ascii="Open Sans" w:eastAsia="Arial" w:hAnsi="Open Sans" w:cs="Open Sans"/>
                <w:b/>
                <w:sz w:val="20"/>
                <w:szCs w:val="20"/>
              </w:rPr>
              <w:t>READING STANDARDS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FC378A1" w14:textId="77777777" w:rsidR="00894295" w:rsidRPr="003021EC" w:rsidRDefault="00894295" w:rsidP="00751609">
            <w:pPr>
              <w:pStyle w:val="Standard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sz w:val="18"/>
                <w:szCs w:val="18"/>
              </w:rPr>
              <w:t>Yes</w:t>
            </w: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8F7A956" w14:textId="77777777" w:rsidR="00894295" w:rsidRPr="003021EC" w:rsidRDefault="00894295" w:rsidP="00751609">
            <w:pPr>
              <w:pStyle w:val="Standard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sz w:val="18"/>
                <w:szCs w:val="18"/>
              </w:rPr>
              <w:t>No</w:t>
            </w: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027EAA3" w14:textId="77777777" w:rsidR="00894295" w:rsidRPr="003021EC" w:rsidRDefault="00894295" w:rsidP="00751609">
            <w:pPr>
              <w:pStyle w:val="Standard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sz w:val="18"/>
                <w:szCs w:val="18"/>
              </w:rPr>
              <w:t>Evidence (e.g., page numbers and/or examples of inclusion)</w:t>
            </w:r>
          </w:p>
        </w:tc>
      </w:tr>
      <w:tr w:rsidR="00894295" w:rsidRPr="003021EC" w14:paraId="7A54C981" w14:textId="77777777" w:rsidTr="00894295">
        <w:trPr>
          <w:trHeight w:val="720"/>
          <w:jc w:val="center"/>
        </w:trPr>
        <w:tc>
          <w:tcPr>
            <w:tcW w:w="233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tbl>
            <w:tblPr>
              <w:tblW w:w="17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771"/>
            </w:tblGrid>
            <w:tr w:rsidR="00894295" w:rsidRPr="003021EC" w14:paraId="533787AE" w14:textId="77777777" w:rsidTr="00751609">
              <w:trPr>
                <w:trHeight w:val="226"/>
              </w:trPr>
              <w:tc>
                <w:tcPr>
                  <w:tcW w:w="17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9A1B945" w14:textId="646465ED" w:rsidR="00894295" w:rsidRPr="003021EC" w:rsidRDefault="00150BFC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894295" w:rsidRPr="003021EC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1</w:t>
                  </w:r>
                </w:p>
                <w:p w14:paraId="5C4D77F6" w14:textId="77777777" w:rsidR="00894295" w:rsidRPr="003021EC" w:rsidRDefault="00894295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14:paraId="702FA533" w14:textId="77777777" w:rsidR="00743F1F" w:rsidRDefault="00743F1F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  <w:r w:rsidR="00894295" w:rsidRPr="003021EC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</w:p>
                <w:p w14:paraId="230007CA" w14:textId="6EE1914E" w:rsidR="00894295" w:rsidRPr="003021EC" w:rsidRDefault="00894295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Key Ideas and Details  </w:t>
                  </w:r>
                </w:p>
              </w:tc>
            </w:tr>
            <w:tr w:rsidR="00894295" w:rsidRPr="003021EC" w14:paraId="7BCEA93C" w14:textId="77777777" w:rsidTr="00751609">
              <w:trPr>
                <w:trHeight w:val="272"/>
              </w:trPr>
              <w:tc>
                <w:tcPr>
                  <w:tcW w:w="17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5CFA00" w14:textId="77777777" w:rsidR="00894295" w:rsidRPr="003021EC" w:rsidRDefault="00894295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  <w:p w14:paraId="4DEF9908" w14:textId="63C8C439" w:rsidR="00894295" w:rsidRPr="003021EC" w:rsidRDefault="00743F1F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  <w:r w:rsidR="00894295" w:rsidRPr="003021EC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Read closely to determine what a text says explicitly and to make logical inferences from it; cite specific textual evidence when writing or speaking to support conclusions drawn from the text.</w:t>
                  </w:r>
                </w:p>
              </w:tc>
            </w:tr>
          </w:tbl>
          <w:p w14:paraId="423F6120" w14:textId="77777777" w:rsidR="00894295" w:rsidRPr="003021EC" w:rsidRDefault="00894295" w:rsidP="00751609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47DEC0F" w14:textId="77777777" w:rsidR="00894295" w:rsidRPr="003021EC" w:rsidRDefault="00894295" w:rsidP="00751609">
            <w:pPr>
              <w:pStyle w:val="Standard"/>
              <w:spacing w:after="0" w:line="276" w:lineRule="auto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p w14:paraId="1E4E9A9A" w14:textId="488DB78C" w:rsidR="00743F1F" w:rsidRPr="00743F1F" w:rsidRDefault="00894295" w:rsidP="00743F1F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Literature: </w:t>
            </w:r>
            <w:r w:rsidR="00743F1F">
              <w:rPr>
                <w:b/>
                <w:bCs/>
                <w:sz w:val="21"/>
                <w:szCs w:val="21"/>
              </w:rPr>
              <w:t xml:space="preserve">1.RL.KID.1 </w:t>
            </w:r>
            <w:r w:rsidR="00743F1F">
              <w:rPr>
                <w:sz w:val="21"/>
                <w:szCs w:val="21"/>
              </w:rPr>
              <w:t xml:space="preserve">Ask and answer questions about key details in a text. </w:t>
            </w:r>
          </w:p>
          <w:p w14:paraId="5D1D21F4" w14:textId="77777777" w:rsidR="00894295" w:rsidRDefault="00894295" w:rsidP="00743F1F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41AC7352" w14:textId="77777777" w:rsidR="00743F1F" w:rsidRDefault="00743F1F" w:rsidP="00743F1F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49DB2950" w14:textId="678B5A54" w:rsidR="00743F1F" w:rsidRPr="003021EC" w:rsidRDefault="00743F1F" w:rsidP="00743F1F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7CCB9E0" w14:textId="77777777" w:rsidR="00894295" w:rsidRPr="003021EC" w:rsidRDefault="00894295" w:rsidP="00751609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403C216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F397546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894295" w:rsidRPr="003021EC" w14:paraId="3DC23A01" w14:textId="77777777" w:rsidTr="00894295">
        <w:trPr>
          <w:trHeight w:val="780"/>
          <w:jc w:val="center"/>
        </w:trPr>
        <w:tc>
          <w:tcPr>
            <w:tcW w:w="233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1C35A38" w14:textId="77777777" w:rsidR="00894295" w:rsidRPr="003021EC" w:rsidRDefault="00894295" w:rsidP="0075160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E68CFAA" w14:textId="77777777" w:rsidR="00894295" w:rsidRPr="003021EC" w:rsidRDefault="00894295" w:rsidP="00751609">
            <w:pPr>
              <w:pStyle w:val="Default"/>
              <w:rPr>
                <w:rFonts w:ascii="Open Sans" w:hAnsi="Open Sans" w:cs="Open Sans"/>
                <w:kern w:val="3"/>
                <w:sz w:val="18"/>
                <w:szCs w:val="18"/>
                <w:lang w:eastAsia="zh-CN" w:bidi="hi-IN"/>
              </w:rPr>
            </w:pPr>
          </w:p>
          <w:p w14:paraId="49A1615F" w14:textId="4856BE0A" w:rsidR="00743F1F" w:rsidRPr="00743F1F" w:rsidRDefault="00894295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bCs/>
                <w:sz w:val="18"/>
                <w:szCs w:val="18"/>
              </w:rPr>
              <w:t>Informational Text</w:t>
            </w:r>
            <w:r w:rsid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: </w:t>
            </w:r>
            <w:r w:rsidR="00743F1F"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1.RI.KID.1 </w:t>
            </w:r>
            <w:r w:rsidR="00743F1F" w:rsidRPr="00743F1F">
              <w:rPr>
                <w:rFonts w:ascii="Open Sans" w:hAnsi="Open Sans" w:cs="Open Sans"/>
                <w:sz w:val="18"/>
                <w:szCs w:val="18"/>
              </w:rPr>
              <w:t>Ask and answer questions about key details in a text</w:t>
            </w:r>
            <w:r w:rsidR="00743F1F">
              <w:rPr>
                <w:sz w:val="21"/>
                <w:szCs w:val="21"/>
              </w:rPr>
              <w:t xml:space="preserve">. </w:t>
            </w:r>
          </w:p>
          <w:p w14:paraId="1A3D503B" w14:textId="7E276553" w:rsidR="00894295" w:rsidRPr="003021EC" w:rsidRDefault="00894295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D3BAC98" w14:textId="77777777" w:rsidR="00894295" w:rsidRPr="003021EC" w:rsidRDefault="00894295" w:rsidP="00751609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5590FCC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4BFD103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894295" w:rsidRPr="003021EC" w14:paraId="3A0136F1" w14:textId="77777777" w:rsidTr="00894295">
        <w:trPr>
          <w:trHeight w:val="968"/>
          <w:jc w:val="center"/>
        </w:trPr>
        <w:tc>
          <w:tcPr>
            <w:tcW w:w="233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tbl>
            <w:tblPr>
              <w:tblW w:w="17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771"/>
            </w:tblGrid>
            <w:tr w:rsidR="00894295" w:rsidRPr="003021EC" w14:paraId="42E0A13F" w14:textId="77777777" w:rsidTr="00751609">
              <w:trPr>
                <w:trHeight w:val="226"/>
              </w:trPr>
              <w:tc>
                <w:tcPr>
                  <w:tcW w:w="17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381100" w14:textId="7AEB65B2" w:rsidR="00894295" w:rsidRPr="003021EC" w:rsidRDefault="00150BFC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894295" w:rsidRPr="003021EC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2</w:t>
                  </w:r>
                </w:p>
                <w:p w14:paraId="04F128A3" w14:textId="77777777" w:rsidR="00894295" w:rsidRPr="003021EC" w:rsidRDefault="00894295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14:paraId="281CA429" w14:textId="408225C3" w:rsidR="00743F1F" w:rsidRDefault="00743F1F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  <w:r w:rsidR="00894295" w:rsidRPr="003021EC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</w:p>
                <w:p w14:paraId="32B09D74" w14:textId="6DD2907C" w:rsidR="00894295" w:rsidRPr="003021EC" w:rsidRDefault="00894295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t>Key Ideas and Details</w:t>
                  </w:r>
                </w:p>
                <w:p w14:paraId="3C95335F" w14:textId="77777777" w:rsidR="00894295" w:rsidRPr="003021EC" w:rsidRDefault="00894295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894295" w:rsidRPr="003021EC" w14:paraId="3ACF0CDA" w14:textId="77777777" w:rsidTr="00751609">
              <w:trPr>
                <w:trHeight w:val="272"/>
              </w:trPr>
              <w:tc>
                <w:tcPr>
                  <w:tcW w:w="17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E96D0A5" w14:textId="5BEF9330" w:rsidR="00894295" w:rsidRPr="003021EC" w:rsidRDefault="00894295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lastRenderedPageBreak/>
                    <w:t>Cornerstone</w:t>
                  </w:r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Determine central ideas or themes of a text and analyze their development; summarize the key supporting details and ideas.</w:t>
                  </w:r>
                </w:p>
              </w:tc>
            </w:tr>
          </w:tbl>
          <w:p w14:paraId="342CE8E7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9EFBA5D" w14:textId="77777777" w:rsidR="00894295" w:rsidRPr="003021EC" w:rsidRDefault="00894295" w:rsidP="00751609">
            <w:pPr>
              <w:pStyle w:val="Standard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14:paraId="294A471E" w14:textId="219701DF" w:rsidR="00743F1F" w:rsidRPr="00743F1F" w:rsidRDefault="00894295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Literature: </w:t>
            </w:r>
            <w:r w:rsidR="00743F1F"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1.RL.KID.2 </w:t>
            </w:r>
            <w:r w:rsidR="00743F1F" w:rsidRPr="00743F1F">
              <w:rPr>
                <w:rFonts w:ascii="Open Sans" w:hAnsi="Open Sans" w:cs="Open Sans"/>
                <w:sz w:val="18"/>
                <w:szCs w:val="18"/>
              </w:rPr>
              <w:t xml:space="preserve">Retell stories, including key details, and demonstrate understanding of their central message or lesson. </w:t>
            </w:r>
          </w:p>
          <w:p w14:paraId="3CCD5076" w14:textId="05AD6119" w:rsidR="00894295" w:rsidRPr="00743F1F" w:rsidRDefault="00894295" w:rsidP="00751609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</w:p>
          <w:p w14:paraId="3D115600" w14:textId="77777777" w:rsidR="00894295" w:rsidRDefault="00894295" w:rsidP="00751609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2B948E11" w14:textId="77777777" w:rsidR="00743F1F" w:rsidRPr="003021EC" w:rsidRDefault="00743F1F" w:rsidP="00751609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D1AFBC9" w14:textId="77777777" w:rsidR="00894295" w:rsidRPr="003021EC" w:rsidRDefault="00894295" w:rsidP="00751609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3A5784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C3C226B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894295" w:rsidRPr="003021EC" w14:paraId="288E0F9B" w14:textId="77777777" w:rsidTr="00894295">
        <w:trPr>
          <w:trHeight w:val="967"/>
          <w:jc w:val="center"/>
        </w:trPr>
        <w:tc>
          <w:tcPr>
            <w:tcW w:w="233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BA58DBF" w14:textId="77777777" w:rsidR="00894295" w:rsidRPr="003021EC" w:rsidRDefault="00894295" w:rsidP="00751609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3BBC30" w14:textId="77777777" w:rsidR="00894295" w:rsidRPr="003021EC" w:rsidRDefault="00894295" w:rsidP="00751609">
            <w:pPr>
              <w:pStyle w:val="Standard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14:paraId="0D271CA3" w14:textId="30824BCB" w:rsidR="00743F1F" w:rsidRPr="00743F1F" w:rsidRDefault="00894295" w:rsidP="00743F1F">
            <w:pPr>
              <w:pStyle w:val="Default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Informational Text: </w:t>
            </w:r>
            <w:r w:rsidR="00743F1F"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1.RI.KID.2 </w:t>
            </w:r>
            <w:r w:rsidR="00743F1F" w:rsidRPr="00743F1F">
              <w:rPr>
                <w:rFonts w:ascii="Open Sans" w:hAnsi="Open Sans" w:cs="Open Sans"/>
                <w:sz w:val="18"/>
                <w:szCs w:val="18"/>
              </w:rPr>
              <w:t>Identify the main topic and retell key details of a text.</w:t>
            </w:r>
            <w:r w:rsidR="00743F1F">
              <w:rPr>
                <w:sz w:val="21"/>
                <w:szCs w:val="21"/>
              </w:rPr>
              <w:t xml:space="preserve"> </w:t>
            </w:r>
          </w:p>
          <w:p w14:paraId="7E2351F1" w14:textId="6DECF913" w:rsidR="00894295" w:rsidRPr="003021EC" w:rsidRDefault="00894295" w:rsidP="00743F1F">
            <w:pPr>
              <w:pStyle w:val="Default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C0B9193" w14:textId="77777777" w:rsidR="00894295" w:rsidRPr="003021EC" w:rsidRDefault="00894295" w:rsidP="00751609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2DC742A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615F33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894295" w:rsidRPr="003021EC" w14:paraId="7DB11EE8" w14:textId="77777777" w:rsidTr="00894295">
        <w:trPr>
          <w:trHeight w:val="780"/>
          <w:jc w:val="center"/>
        </w:trPr>
        <w:tc>
          <w:tcPr>
            <w:tcW w:w="233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tbl>
            <w:tblPr>
              <w:tblW w:w="17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771"/>
            </w:tblGrid>
            <w:tr w:rsidR="00894295" w:rsidRPr="003021EC" w14:paraId="403EC0C5" w14:textId="77777777" w:rsidTr="00751609">
              <w:trPr>
                <w:trHeight w:val="226"/>
              </w:trPr>
              <w:tc>
                <w:tcPr>
                  <w:tcW w:w="17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CF96C52" w14:textId="00AE7FFD" w:rsidR="00894295" w:rsidRPr="003021EC" w:rsidRDefault="00150BFC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894295" w:rsidRPr="003021EC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3</w:t>
                  </w:r>
                </w:p>
                <w:p w14:paraId="37BD7CC7" w14:textId="77777777" w:rsidR="00894295" w:rsidRPr="003021EC" w:rsidRDefault="00894295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14:paraId="1BD997F9" w14:textId="77777777" w:rsidR="00743F1F" w:rsidRDefault="00743F1F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</w:p>
                <w:p w14:paraId="7B68A2D9" w14:textId="28DC05DC" w:rsidR="00894295" w:rsidRPr="003021EC" w:rsidRDefault="00894295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t>Key Ideas and Details</w:t>
                  </w:r>
                </w:p>
                <w:p w14:paraId="783C66C0" w14:textId="77777777" w:rsidR="00894295" w:rsidRPr="003021EC" w:rsidRDefault="00894295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894295" w:rsidRPr="003021EC" w14:paraId="4A491750" w14:textId="77777777" w:rsidTr="00751609">
              <w:trPr>
                <w:trHeight w:val="103"/>
              </w:trPr>
              <w:tc>
                <w:tcPr>
                  <w:tcW w:w="17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762A7F" w14:textId="17C0BEBA" w:rsidR="00894295" w:rsidRPr="003021EC" w:rsidRDefault="00894295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Analyze how and why individuals, events, and ideas develop and interact over the course of a text.</w:t>
                  </w:r>
                </w:p>
              </w:tc>
            </w:tr>
          </w:tbl>
          <w:p w14:paraId="71103558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5DB76A5" w14:textId="77777777" w:rsidR="00894295" w:rsidRPr="003021EC" w:rsidRDefault="00894295" w:rsidP="00751609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722275D8" w14:textId="2F0FCD2A" w:rsidR="00743F1F" w:rsidRPr="00743F1F" w:rsidRDefault="00894295" w:rsidP="00743F1F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bCs/>
                <w:sz w:val="18"/>
                <w:szCs w:val="18"/>
              </w:rPr>
              <w:t>Literature</w:t>
            </w:r>
            <w:r w:rsid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: </w:t>
            </w:r>
            <w:r w:rsidR="00743F1F"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1.RL.KID.3 </w:t>
            </w:r>
            <w:r w:rsidR="00743F1F" w:rsidRPr="00743F1F">
              <w:rPr>
                <w:rFonts w:ascii="Open Sans" w:hAnsi="Open Sans" w:cs="Open Sans"/>
                <w:sz w:val="18"/>
                <w:szCs w:val="18"/>
              </w:rPr>
              <w:t xml:space="preserve">Using graphic organizers or including written details and illustrations when developmentally appropriate, describe characters, settings, and major events in a story using key details. </w:t>
            </w:r>
          </w:p>
          <w:p w14:paraId="255565BE" w14:textId="6088E14B" w:rsidR="00894295" w:rsidRDefault="00894295" w:rsidP="00751609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</w:p>
          <w:p w14:paraId="582CE25E" w14:textId="77777777" w:rsidR="00743F1F" w:rsidRDefault="00743F1F" w:rsidP="00751609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1F634D38" w14:textId="77777777" w:rsidR="00743F1F" w:rsidRPr="003021EC" w:rsidRDefault="00743F1F" w:rsidP="00751609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F961671" w14:textId="77777777" w:rsidR="00894295" w:rsidRPr="003021EC" w:rsidRDefault="00894295" w:rsidP="00751609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BE7B042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261D18F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894295" w:rsidRPr="003021EC" w14:paraId="1D948A04" w14:textId="77777777" w:rsidTr="00894295">
        <w:trPr>
          <w:trHeight w:val="780"/>
          <w:jc w:val="center"/>
        </w:trPr>
        <w:tc>
          <w:tcPr>
            <w:tcW w:w="233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EFBA0D3" w14:textId="77777777" w:rsidR="00894295" w:rsidRPr="003021EC" w:rsidRDefault="00894295" w:rsidP="00751609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655707A" w14:textId="77777777" w:rsidR="00894295" w:rsidRPr="003021EC" w:rsidRDefault="00894295" w:rsidP="00751609">
            <w:pPr>
              <w:pStyle w:val="Standard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14:paraId="4E77DEE7" w14:textId="67AF16A3" w:rsidR="00743F1F" w:rsidRPr="00743F1F" w:rsidRDefault="00894295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bCs/>
                <w:sz w:val="18"/>
                <w:szCs w:val="18"/>
              </w:rPr>
              <w:t>Informational Text</w:t>
            </w:r>
            <w:r w:rsid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: </w:t>
            </w:r>
            <w:r w:rsidR="00743F1F"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1.RI.KID.3 </w:t>
            </w:r>
            <w:r w:rsidR="00743F1F" w:rsidRPr="00743F1F">
              <w:rPr>
                <w:rFonts w:ascii="Open Sans" w:hAnsi="Open Sans" w:cs="Open Sans"/>
                <w:sz w:val="18"/>
                <w:szCs w:val="18"/>
              </w:rPr>
              <w:t xml:space="preserve">Using graphic organizers or including written details and illustrations when developmentally appropriate, describe the connections between two individuals, events, ideas, or pieces of information in a text. </w:t>
            </w:r>
          </w:p>
          <w:p w14:paraId="15BF6C31" w14:textId="6F8DC958" w:rsidR="00894295" w:rsidRPr="003021EC" w:rsidRDefault="00894295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BA659DB" w14:textId="77777777" w:rsidR="00894295" w:rsidRPr="003021EC" w:rsidRDefault="00894295" w:rsidP="00751609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7D22064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33183A9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894295" w:rsidRPr="003021EC" w14:paraId="37793F43" w14:textId="77777777" w:rsidTr="00894295">
        <w:trPr>
          <w:trHeight w:val="780"/>
          <w:jc w:val="center"/>
        </w:trPr>
        <w:tc>
          <w:tcPr>
            <w:tcW w:w="233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tbl>
            <w:tblPr>
              <w:tblW w:w="17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771"/>
            </w:tblGrid>
            <w:tr w:rsidR="00894295" w:rsidRPr="003021EC" w14:paraId="12DE0060" w14:textId="77777777" w:rsidTr="00751609">
              <w:trPr>
                <w:trHeight w:val="214"/>
              </w:trPr>
              <w:tc>
                <w:tcPr>
                  <w:tcW w:w="17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67F87F5" w14:textId="1EF2F7BC" w:rsidR="00894295" w:rsidRPr="003021EC" w:rsidRDefault="00150BFC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894295" w:rsidRPr="003021EC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4</w:t>
                  </w:r>
                </w:p>
                <w:p w14:paraId="458F9DF1" w14:textId="77777777" w:rsidR="00894295" w:rsidRPr="003021EC" w:rsidRDefault="00894295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14:paraId="31AAFB85" w14:textId="77777777" w:rsidR="00894295" w:rsidRPr="003021EC" w:rsidRDefault="00894295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</w:p>
                <w:p w14:paraId="077FF669" w14:textId="77777777" w:rsidR="00894295" w:rsidRPr="003021EC" w:rsidRDefault="00894295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Craft and Structure </w:t>
                  </w:r>
                </w:p>
                <w:p w14:paraId="531CCC7F" w14:textId="77777777" w:rsidR="00894295" w:rsidRPr="003021EC" w:rsidRDefault="00894295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894295" w:rsidRPr="003021EC" w14:paraId="32F5C4AA" w14:textId="77777777" w:rsidTr="00751609">
              <w:trPr>
                <w:trHeight w:val="272"/>
              </w:trPr>
              <w:tc>
                <w:tcPr>
                  <w:tcW w:w="17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C12D5A" w14:textId="34E57FC3" w:rsidR="00894295" w:rsidRPr="003021EC" w:rsidRDefault="00743F1F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  <w:r w:rsidR="00894295" w:rsidRPr="003021EC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Interpret words and phrases as they are used in a text, including technical, connotative, and figurative meanings, and </w:t>
                  </w:r>
                  <w:r w:rsidR="00894295" w:rsidRPr="003021EC">
                    <w:rPr>
                      <w:rFonts w:ascii="Open Sans" w:hAnsi="Open Sans" w:cs="Open Sans"/>
                      <w:sz w:val="18"/>
                      <w:szCs w:val="18"/>
                    </w:rPr>
                    <w:lastRenderedPageBreak/>
                    <w:t>analyze how specific word choices shape meaning or tone.</w:t>
                  </w:r>
                </w:p>
              </w:tc>
            </w:tr>
          </w:tbl>
          <w:p w14:paraId="198687F9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1C35563" w14:textId="4DAF9333" w:rsidR="00743F1F" w:rsidRPr="00743F1F" w:rsidRDefault="00894295" w:rsidP="00743F1F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bCs/>
                <w:sz w:val="18"/>
                <w:szCs w:val="18"/>
              </w:rPr>
              <w:lastRenderedPageBreak/>
              <w:t xml:space="preserve">Literature: </w:t>
            </w:r>
            <w:r w:rsidR="00743F1F"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1.RL.CS.4 </w:t>
            </w:r>
            <w:r w:rsidR="00743F1F" w:rsidRPr="00743F1F">
              <w:rPr>
                <w:rFonts w:ascii="Open Sans" w:hAnsi="Open Sans" w:cs="Open Sans"/>
                <w:sz w:val="18"/>
                <w:szCs w:val="18"/>
              </w:rPr>
              <w:t xml:space="preserve">Identify words and phrases in stories and poems that suggest feelings or appeal to the senses. </w:t>
            </w:r>
          </w:p>
          <w:p w14:paraId="08FB863F" w14:textId="423E95C4" w:rsidR="00743F1F" w:rsidRDefault="00743F1F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  <w:p w14:paraId="3459D91C" w14:textId="77777777" w:rsidR="00743F1F" w:rsidRDefault="00743F1F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  <w:p w14:paraId="591B299B" w14:textId="77777777" w:rsidR="00743F1F" w:rsidRPr="003021EC" w:rsidRDefault="00743F1F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2180A76" w14:textId="77777777" w:rsidR="00894295" w:rsidRPr="003021EC" w:rsidRDefault="00894295" w:rsidP="00751609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F55FA9A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07BC674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894295" w:rsidRPr="003021EC" w14:paraId="67303D9F" w14:textId="77777777" w:rsidTr="00894295">
        <w:trPr>
          <w:trHeight w:val="780"/>
          <w:jc w:val="center"/>
        </w:trPr>
        <w:tc>
          <w:tcPr>
            <w:tcW w:w="233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17CAF21" w14:textId="77777777" w:rsidR="00894295" w:rsidRPr="003021EC" w:rsidRDefault="00894295" w:rsidP="00751609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3896238" w14:textId="0889E41A" w:rsidR="00743F1F" w:rsidRPr="00743F1F" w:rsidRDefault="00894295" w:rsidP="00743F1F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bCs/>
                <w:sz w:val="18"/>
                <w:szCs w:val="18"/>
              </w:rPr>
              <w:t>Informational Text</w:t>
            </w:r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: </w:t>
            </w:r>
            <w:r w:rsidR="00743F1F"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1.RI.CS.4 </w:t>
            </w:r>
            <w:r w:rsidR="00743F1F" w:rsidRPr="00743F1F">
              <w:rPr>
                <w:rFonts w:ascii="Open Sans" w:hAnsi="Open Sans" w:cs="Open Sans"/>
                <w:sz w:val="18"/>
                <w:szCs w:val="18"/>
              </w:rPr>
              <w:t xml:space="preserve">Determine the meaning of words and phrases in a text relevant to a grade 1 topic or subject area. </w:t>
            </w:r>
          </w:p>
          <w:p w14:paraId="67574AE5" w14:textId="717A1493" w:rsidR="00894295" w:rsidRPr="003021EC" w:rsidRDefault="00894295" w:rsidP="00743F1F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AE11F17" w14:textId="77777777" w:rsidR="00894295" w:rsidRPr="003021EC" w:rsidRDefault="00894295" w:rsidP="00751609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9727E69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8685FCE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894295" w:rsidRPr="003021EC" w14:paraId="7135300B" w14:textId="77777777" w:rsidTr="00894295">
        <w:trPr>
          <w:trHeight w:val="780"/>
          <w:jc w:val="center"/>
        </w:trPr>
        <w:tc>
          <w:tcPr>
            <w:tcW w:w="233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tbl>
            <w:tblPr>
              <w:tblW w:w="17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771"/>
            </w:tblGrid>
            <w:tr w:rsidR="00894295" w:rsidRPr="003021EC" w14:paraId="27CF0BBC" w14:textId="77777777" w:rsidTr="00751609">
              <w:trPr>
                <w:trHeight w:val="226"/>
              </w:trPr>
              <w:tc>
                <w:tcPr>
                  <w:tcW w:w="17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B8EA28" w14:textId="00A9AAB1" w:rsidR="00894295" w:rsidRPr="003021EC" w:rsidRDefault="00150BFC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894295" w:rsidRPr="003021EC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5</w:t>
                  </w:r>
                </w:p>
                <w:p w14:paraId="10FBE1DE" w14:textId="77777777" w:rsidR="00894295" w:rsidRPr="003021EC" w:rsidRDefault="00894295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14:paraId="63633501" w14:textId="5004916E" w:rsidR="00743F1F" w:rsidRDefault="00743F1F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</w:p>
                <w:p w14:paraId="2A14B341" w14:textId="6FF5470B" w:rsidR="00894295" w:rsidRPr="003021EC" w:rsidRDefault="00894295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t>Craft and Structure</w:t>
                  </w:r>
                </w:p>
                <w:p w14:paraId="772D8187" w14:textId="77777777" w:rsidR="00894295" w:rsidRPr="003021EC" w:rsidRDefault="00894295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894295" w:rsidRPr="003021EC" w14:paraId="5E670599" w14:textId="77777777" w:rsidTr="00751609">
              <w:trPr>
                <w:trHeight w:val="291"/>
              </w:trPr>
              <w:tc>
                <w:tcPr>
                  <w:tcW w:w="17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01F028" w14:textId="33CBE4D9" w:rsidR="00894295" w:rsidRPr="003021EC" w:rsidRDefault="00743F1F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  <w:r w:rsidR="00894295" w:rsidRPr="003021EC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Analyze the structure of texts, including how specific sentences, paragraphs, and larger portions of a text (</w:t>
                  </w:r>
                  <w:r w:rsidR="00894295" w:rsidRPr="003021EC">
                    <w:rPr>
                      <w:rFonts w:ascii="Open Sans" w:hAnsi="Open Sans" w:cs="Open Sans"/>
                      <w:i/>
                      <w:iCs/>
                      <w:sz w:val="18"/>
                      <w:szCs w:val="18"/>
                    </w:rPr>
                    <w:t>e.g., a section, chapter, scene, or stanza</w:t>
                  </w:r>
                  <w:r w:rsidR="00894295" w:rsidRPr="003021EC">
                    <w:rPr>
                      <w:rFonts w:ascii="Open Sans" w:hAnsi="Open Sans" w:cs="Open Sans"/>
                      <w:sz w:val="18"/>
                      <w:szCs w:val="18"/>
                    </w:rPr>
                    <w:t>) relate to each other and the whole.</w:t>
                  </w:r>
                </w:p>
              </w:tc>
            </w:tr>
          </w:tbl>
          <w:p w14:paraId="314E9AF8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F9BF483" w14:textId="77777777" w:rsidR="00894295" w:rsidRPr="003021EC" w:rsidRDefault="00894295" w:rsidP="00751609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77C7C933" w14:textId="467E981F" w:rsidR="00743F1F" w:rsidRPr="00743F1F" w:rsidRDefault="00894295" w:rsidP="00743F1F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Literature: </w:t>
            </w:r>
            <w:r w:rsidR="00743F1F">
              <w:rPr>
                <w:b/>
                <w:bCs/>
                <w:sz w:val="21"/>
                <w:szCs w:val="21"/>
              </w:rPr>
              <w:t xml:space="preserve">1.RL.CS.5 </w:t>
            </w:r>
            <w:r w:rsidR="00743F1F">
              <w:rPr>
                <w:sz w:val="21"/>
                <w:szCs w:val="21"/>
              </w:rPr>
              <w:t xml:space="preserve">Explain major differences between books that tell stories and books that give information, drawing on a wide range of text types. </w:t>
            </w:r>
          </w:p>
          <w:p w14:paraId="1E402F02" w14:textId="3AB6BC8D" w:rsidR="00894295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  <w:p w14:paraId="1F5832F9" w14:textId="77777777" w:rsidR="00743F1F" w:rsidRDefault="00743F1F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  <w:p w14:paraId="15A84CBB" w14:textId="77777777" w:rsidR="00743F1F" w:rsidRDefault="00743F1F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  <w:p w14:paraId="0D0005F5" w14:textId="77777777" w:rsidR="00743F1F" w:rsidRPr="003021EC" w:rsidRDefault="00743F1F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4F13C9A" w14:textId="77777777" w:rsidR="00894295" w:rsidRPr="003021EC" w:rsidRDefault="00894295" w:rsidP="00751609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5AECD6A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E0B43CE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894295" w:rsidRPr="003021EC" w14:paraId="49E12E31" w14:textId="77777777" w:rsidTr="00894295">
        <w:trPr>
          <w:trHeight w:val="780"/>
          <w:jc w:val="center"/>
        </w:trPr>
        <w:tc>
          <w:tcPr>
            <w:tcW w:w="233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080F9A7" w14:textId="77777777" w:rsidR="00894295" w:rsidRPr="003021EC" w:rsidRDefault="00894295" w:rsidP="00751609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EF645A0" w14:textId="77777777" w:rsidR="00894295" w:rsidRPr="003021EC" w:rsidRDefault="00894295" w:rsidP="00751609">
            <w:pPr>
              <w:pStyle w:val="Standard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14:paraId="0D6252F0" w14:textId="10147F28" w:rsidR="00743F1F" w:rsidRPr="00743F1F" w:rsidRDefault="00894295" w:rsidP="00743F1F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Informational Text: </w:t>
            </w:r>
            <w:r w:rsidR="00743F1F">
              <w:rPr>
                <w:b/>
                <w:bCs/>
                <w:sz w:val="21"/>
                <w:szCs w:val="21"/>
              </w:rPr>
              <w:t xml:space="preserve">1.RI.CS.5 </w:t>
            </w:r>
            <w:r w:rsidR="00743F1F">
              <w:rPr>
                <w:sz w:val="21"/>
                <w:szCs w:val="21"/>
              </w:rPr>
              <w:t xml:space="preserve">Know and use various text features to locate key facts or information in a text. </w:t>
            </w:r>
          </w:p>
          <w:p w14:paraId="18D9C951" w14:textId="2B41751E" w:rsidR="00894295" w:rsidRPr="003021EC" w:rsidRDefault="00894295" w:rsidP="00743F1F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60CF91F" w14:textId="77777777" w:rsidR="00894295" w:rsidRPr="003021EC" w:rsidRDefault="00894295" w:rsidP="00751609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ABE0C27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7E5119B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894295" w:rsidRPr="003021EC" w14:paraId="2B259932" w14:textId="77777777" w:rsidTr="00894295">
        <w:trPr>
          <w:trHeight w:val="780"/>
          <w:jc w:val="center"/>
        </w:trPr>
        <w:tc>
          <w:tcPr>
            <w:tcW w:w="233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EB5E132" w14:textId="680ED92C" w:rsidR="00894295" w:rsidRPr="003021EC" w:rsidRDefault="00150BFC" w:rsidP="00751609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 xml:space="preserve">  Standard </w:t>
            </w:r>
            <w:r w:rsidR="00894295" w:rsidRPr="003021EC">
              <w:rPr>
                <w:rFonts w:ascii="Open Sans" w:hAnsi="Open Sans" w:cs="Open Sans"/>
                <w:b/>
                <w:sz w:val="18"/>
                <w:szCs w:val="18"/>
              </w:rPr>
              <w:t>6</w:t>
            </w:r>
          </w:p>
          <w:tbl>
            <w:tblPr>
              <w:tblW w:w="17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771"/>
            </w:tblGrid>
            <w:tr w:rsidR="00894295" w:rsidRPr="003021EC" w14:paraId="4D3BF05E" w14:textId="77777777" w:rsidTr="00751609">
              <w:trPr>
                <w:trHeight w:val="224"/>
              </w:trPr>
              <w:tc>
                <w:tcPr>
                  <w:tcW w:w="17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17325F" w14:textId="2CCA5826" w:rsidR="00743F1F" w:rsidRDefault="00743F1F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  <w:r w:rsidR="00894295" w:rsidRPr="003021EC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</w:p>
                <w:p w14:paraId="028D1B60" w14:textId="04F442AD" w:rsidR="00894295" w:rsidRPr="003021EC" w:rsidRDefault="00894295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Craft and Structure </w:t>
                  </w:r>
                </w:p>
                <w:p w14:paraId="7A5FEE0A" w14:textId="77777777" w:rsidR="00894295" w:rsidRPr="003021EC" w:rsidRDefault="00894295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894295" w:rsidRPr="003021EC" w14:paraId="6872B60B" w14:textId="77777777" w:rsidTr="00751609">
              <w:trPr>
                <w:trHeight w:val="103"/>
              </w:trPr>
              <w:tc>
                <w:tcPr>
                  <w:tcW w:w="17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F8124F0" w14:textId="675B229C" w:rsidR="00894295" w:rsidRPr="003021EC" w:rsidRDefault="00743F1F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  <w:r w:rsidR="00894295" w:rsidRPr="003021EC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Assess how point of view or purpose shapes the content and style of a text.</w:t>
                  </w:r>
                </w:p>
              </w:tc>
            </w:tr>
          </w:tbl>
          <w:p w14:paraId="13BEC04E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7E430ED" w14:textId="77777777" w:rsidR="00894295" w:rsidRPr="003021EC" w:rsidRDefault="00894295" w:rsidP="00751609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4026BE1D" w14:textId="295831C8" w:rsidR="00743F1F" w:rsidRPr="00743F1F" w:rsidRDefault="00894295" w:rsidP="00743F1F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Literature: </w:t>
            </w:r>
            <w:r w:rsidR="00743F1F">
              <w:rPr>
                <w:b/>
                <w:bCs/>
                <w:sz w:val="21"/>
                <w:szCs w:val="21"/>
              </w:rPr>
              <w:t xml:space="preserve">1.RL.CS.6 </w:t>
            </w:r>
            <w:r w:rsidR="00743F1F">
              <w:rPr>
                <w:sz w:val="21"/>
                <w:szCs w:val="21"/>
              </w:rPr>
              <w:t xml:space="preserve">Identify who is telling the story at various points in a text. </w:t>
            </w:r>
          </w:p>
          <w:p w14:paraId="0060FE9F" w14:textId="79C456BA" w:rsidR="00894295" w:rsidRDefault="00894295" w:rsidP="00751609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2835BD9B" w14:textId="77777777" w:rsidR="00743F1F" w:rsidRPr="003021EC" w:rsidRDefault="00743F1F" w:rsidP="00751609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0B79E0E" w14:textId="77777777" w:rsidR="00894295" w:rsidRPr="003021EC" w:rsidRDefault="00894295" w:rsidP="00751609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374226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5F17515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894295" w:rsidRPr="003021EC" w14:paraId="4E80E90C" w14:textId="77777777" w:rsidTr="00894295">
        <w:trPr>
          <w:trHeight w:val="780"/>
          <w:jc w:val="center"/>
        </w:trPr>
        <w:tc>
          <w:tcPr>
            <w:tcW w:w="233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C72E296" w14:textId="77777777" w:rsidR="00894295" w:rsidRPr="003021EC" w:rsidRDefault="00894295" w:rsidP="00751609">
            <w:pPr>
              <w:pStyle w:val="Standard"/>
              <w:jc w:val="center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E6B8303" w14:textId="77777777" w:rsidR="00894295" w:rsidRPr="003021EC" w:rsidRDefault="00894295" w:rsidP="00751609">
            <w:pPr>
              <w:pStyle w:val="Standard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14:paraId="114EA085" w14:textId="1070D281" w:rsidR="00743F1F" w:rsidRPr="00743F1F" w:rsidRDefault="00894295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bCs/>
                <w:sz w:val="18"/>
                <w:szCs w:val="18"/>
              </w:rPr>
              <w:t>Informational Text:</w:t>
            </w:r>
            <w:r w:rsidR="00743F1F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="00743F1F"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1.RI.CS.6 </w:t>
            </w:r>
            <w:r w:rsidR="00743F1F" w:rsidRPr="00743F1F">
              <w:rPr>
                <w:rFonts w:ascii="Open Sans" w:hAnsi="Open Sans" w:cs="Open Sans"/>
                <w:sz w:val="18"/>
                <w:szCs w:val="18"/>
              </w:rPr>
              <w:t>Distinguish between information provided by pictures or other illustrations and information provided by the words in a text.</w:t>
            </w:r>
            <w:r w:rsidR="00743F1F">
              <w:rPr>
                <w:sz w:val="21"/>
                <w:szCs w:val="21"/>
              </w:rPr>
              <w:t xml:space="preserve"> </w:t>
            </w:r>
          </w:p>
          <w:p w14:paraId="3D8DE0DB" w14:textId="5DFC7C07" w:rsidR="00894295" w:rsidRPr="003021EC" w:rsidRDefault="00894295" w:rsidP="00751609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</w:p>
          <w:p w14:paraId="06F81870" w14:textId="77777777" w:rsidR="00894295" w:rsidRPr="003021EC" w:rsidRDefault="00894295" w:rsidP="00751609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6CE4339" w14:textId="77777777" w:rsidR="00894295" w:rsidRPr="003021EC" w:rsidRDefault="00894295" w:rsidP="00751609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1F5C6EF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CDDA7F3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894295" w:rsidRPr="003021EC" w14:paraId="1174D3DB" w14:textId="77777777" w:rsidTr="00894295">
        <w:trPr>
          <w:trHeight w:val="780"/>
          <w:jc w:val="center"/>
        </w:trPr>
        <w:tc>
          <w:tcPr>
            <w:tcW w:w="233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tbl>
            <w:tblPr>
              <w:tblW w:w="17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771"/>
            </w:tblGrid>
            <w:tr w:rsidR="00894295" w:rsidRPr="003021EC" w14:paraId="765C305A" w14:textId="77777777" w:rsidTr="00751609">
              <w:trPr>
                <w:trHeight w:val="226"/>
              </w:trPr>
              <w:tc>
                <w:tcPr>
                  <w:tcW w:w="17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794E0C" w14:textId="676DD0F0" w:rsidR="00894295" w:rsidRPr="003021EC" w:rsidRDefault="00150BFC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894295" w:rsidRPr="003021EC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7</w:t>
                  </w:r>
                </w:p>
                <w:p w14:paraId="42B3F049" w14:textId="77777777" w:rsidR="00894295" w:rsidRPr="003021EC" w:rsidRDefault="00894295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14:paraId="0C15F6C4" w14:textId="2A3BB5D3" w:rsidR="00894295" w:rsidRPr="003021EC" w:rsidRDefault="00743F1F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lastRenderedPageBreak/>
                    <w:t>Category</w:t>
                  </w:r>
                  <w:r w:rsidR="00894295" w:rsidRPr="003021EC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Integration of Knowledge and Ideas</w:t>
                  </w:r>
                </w:p>
                <w:p w14:paraId="41A8734D" w14:textId="77777777" w:rsidR="00894295" w:rsidRPr="003021EC" w:rsidRDefault="00894295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894295" w:rsidRPr="003021EC" w14:paraId="31585619" w14:textId="77777777" w:rsidTr="00751609">
              <w:trPr>
                <w:trHeight w:val="294"/>
              </w:trPr>
              <w:tc>
                <w:tcPr>
                  <w:tcW w:w="17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9B7F5AA" w14:textId="5A7D00C2" w:rsidR="00894295" w:rsidRPr="003021EC" w:rsidRDefault="00743F1F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lastRenderedPageBreak/>
                    <w:t>Cornerstone</w:t>
                  </w:r>
                  <w:r w:rsidR="00894295" w:rsidRPr="003021EC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Integrate and evaluate content presented in diverse formats and media, including visually and quantitatively, as well as in words.</w:t>
                  </w:r>
                </w:p>
              </w:tc>
            </w:tr>
          </w:tbl>
          <w:p w14:paraId="24EBC0AB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34B33D2" w14:textId="77777777" w:rsidR="00894295" w:rsidRPr="003021EC" w:rsidRDefault="00894295" w:rsidP="00751609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47057900" w14:textId="37FFE2C5" w:rsidR="00743F1F" w:rsidRPr="00743F1F" w:rsidRDefault="00894295" w:rsidP="00743F1F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Literature: </w:t>
            </w:r>
            <w:r w:rsidR="00743F1F">
              <w:rPr>
                <w:b/>
                <w:bCs/>
              </w:rPr>
              <w:t xml:space="preserve">1.RL.IKI.7 </w:t>
            </w:r>
            <w:r w:rsidR="00743F1F">
              <w:t xml:space="preserve">Either orally or in writing when appropriate, use illustrations and words in a text to </w:t>
            </w:r>
            <w:r w:rsidR="00743F1F">
              <w:lastRenderedPageBreak/>
              <w:t xml:space="preserve">describe its characters, setting, or events. </w:t>
            </w:r>
          </w:p>
          <w:p w14:paraId="770FAEA4" w14:textId="72EC5104" w:rsidR="00743F1F" w:rsidRPr="003021EC" w:rsidRDefault="00743F1F" w:rsidP="00743F1F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FABC1FE" w14:textId="77777777" w:rsidR="00894295" w:rsidRPr="003021EC" w:rsidRDefault="00894295" w:rsidP="00751609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B3DF3C7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2BE1693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894295" w:rsidRPr="003021EC" w14:paraId="2F99595A" w14:textId="77777777" w:rsidTr="00894295">
        <w:trPr>
          <w:trHeight w:val="780"/>
          <w:jc w:val="center"/>
        </w:trPr>
        <w:tc>
          <w:tcPr>
            <w:tcW w:w="233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9F032DA" w14:textId="77777777" w:rsidR="00894295" w:rsidRPr="003021EC" w:rsidRDefault="00894295" w:rsidP="00751609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EDBBB2D" w14:textId="77777777" w:rsidR="00894295" w:rsidRPr="003021EC" w:rsidRDefault="00894295" w:rsidP="00751609">
            <w:pPr>
              <w:pStyle w:val="Standard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14:paraId="46BEAC6D" w14:textId="1BE99B41" w:rsidR="00743F1F" w:rsidRPr="00743F1F" w:rsidRDefault="00894295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bCs/>
                <w:sz w:val="18"/>
                <w:szCs w:val="18"/>
              </w:rPr>
              <w:t>Informational Text</w:t>
            </w:r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: </w:t>
            </w:r>
            <w:r w:rsidR="00743F1F"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1.RI.IKI.7 </w:t>
            </w:r>
            <w:r w:rsidR="00743F1F" w:rsidRPr="00743F1F">
              <w:rPr>
                <w:rFonts w:ascii="Open Sans" w:hAnsi="Open Sans" w:cs="Open Sans"/>
                <w:sz w:val="18"/>
                <w:szCs w:val="18"/>
              </w:rPr>
              <w:t>Either orally or in writing when appropriate, use the illustrations and words in a text to describe its key ideas.</w:t>
            </w:r>
            <w:r w:rsidR="00743F1F">
              <w:rPr>
                <w:sz w:val="22"/>
                <w:szCs w:val="22"/>
              </w:rPr>
              <w:t xml:space="preserve"> </w:t>
            </w:r>
          </w:p>
          <w:p w14:paraId="6EA868FD" w14:textId="15E75540" w:rsidR="00894295" w:rsidRPr="003021EC" w:rsidRDefault="00894295" w:rsidP="00751609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</w:p>
          <w:p w14:paraId="4DD0A23A" w14:textId="77777777" w:rsidR="00894295" w:rsidRPr="003021EC" w:rsidRDefault="00894295" w:rsidP="00751609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7EC6FB3" w14:textId="77777777" w:rsidR="00894295" w:rsidRPr="003021EC" w:rsidRDefault="00894295" w:rsidP="00751609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485FDB2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3625D12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894295" w:rsidRPr="003021EC" w14:paraId="02504358" w14:textId="77777777" w:rsidTr="00894295">
        <w:trPr>
          <w:trHeight w:val="780"/>
          <w:jc w:val="center"/>
        </w:trPr>
        <w:tc>
          <w:tcPr>
            <w:tcW w:w="233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tbl>
            <w:tblPr>
              <w:tblW w:w="17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771"/>
            </w:tblGrid>
            <w:tr w:rsidR="00894295" w:rsidRPr="003021EC" w14:paraId="09DBF6E9" w14:textId="77777777" w:rsidTr="00751609">
              <w:trPr>
                <w:trHeight w:val="1080"/>
              </w:trPr>
              <w:tc>
                <w:tcPr>
                  <w:tcW w:w="17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905950F" w14:textId="3646F0CC" w:rsidR="00894295" w:rsidRPr="003021EC" w:rsidRDefault="00150BFC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894295" w:rsidRPr="003021EC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8</w:t>
                  </w:r>
                </w:p>
                <w:p w14:paraId="56341F3D" w14:textId="77777777" w:rsidR="00894295" w:rsidRPr="003021EC" w:rsidRDefault="00894295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14:paraId="6CF1C731" w14:textId="77777777" w:rsidR="00743F1F" w:rsidRDefault="00743F1F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</w:p>
                <w:p w14:paraId="289F493E" w14:textId="088EE4F2" w:rsidR="00894295" w:rsidRPr="003021EC" w:rsidRDefault="00894295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t>Integration of Knowledge and Ideas</w:t>
                  </w:r>
                </w:p>
                <w:p w14:paraId="01C9A073" w14:textId="77777777" w:rsidR="00894295" w:rsidRPr="003021EC" w:rsidRDefault="00894295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  <w:p w14:paraId="2F1D15D9" w14:textId="77777777" w:rsidR="00894295" w:rsidRPr="003021EC" w:rsidRDefault="00894295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894295" w:rsidRPr="003021EC" w14:paraId="39EA5A03" w14:textId="77777777" w:rsidTr="00751609">
              <w:trPr>
                <w:trHeight w:val="291"/>
              </w:trPr>
              <w:tc>
                <w:tcPr>
                  <w:tcW w:w="17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9C014A" w14:textId="788C88F0" w:rsidR="00894295" w:rsidRPr="003021EC" w:rsidRDefault="00743F1F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  <w:r w:rsidR="00894295" w:rsidRPr="003021EC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Delineate and evaluate the argument and specific claims in a text, including the validity of the reasoning as well as the relevance and sufficiency of the evidence.</w:t>
                  </w:r>
                </w:p>
              </w:tc>
            </w:tr>
          </w:tbl>
          <w:p w14:paraId="6E8BEEAB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94FFE33" w14:textId="77777777" w:rsidR="00894295" w:rsidRPr="003021EC" w:rsidRDefault="00894295" w:rsidP="00751609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1EF376B7" w14:textId="77777777" w:rsidR="00894295" w:rsidRDefault="00894295" w:rsidP="00751609">
            <w:pPr>
              <w:pStyle w:val="Standard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3021EC">
              <w:rPr>
                <w:rFonts w:ascii="Open Sans" w:eastAsia="Arial" w:hAnsi="Open Sans" w:cs="Open Sans"/>
                <w:b/>
                <w:sz w:val="18"/>
                <w:szCs w:val="18"/>
              </w:rPr>
              <w:t>Literature: Not applicable</w:t>
            </w:r>
          </w:p>
          <w:p w14:paraId="7D1E0D17" w14:textId="77777777" w:rsidR="00743F1F" w:rsidRDefault="00743F1F" w:rsidP="00751609">
            <w:pPr>
              <w:pStyle w:val="Standard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14:paraId="04E9178E" w14:textId="77777777" w:rsidR="00743F1F" w:rsidRDefault="00743F1F" w:rsidP="00751609">
            <w:pPr>
              <w:pStyle w:val="Standard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14:paraId="5CD7A98A" w14:textId="77777777" w:rsidR="00743F1F" w:rsidRPr="003021EC" w:rsidRDefault="00743F1F" w:rsidP="00751609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8900A1E" w14:textId="77777777" w:rsidR="00894295" w:rsidRPr="003021EC" w:rsidRDefault="00894295" w:rsidP="00751609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8E10BD3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C8F58D8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894295" w:rsidRPr="003021EC" w14:paraId="02DD73A1" w14:textId="77777777" w:rsidTr="00894295">
        <w:trPr>
          <w:trHeight w:val="780"/>
          <w:jc w:val="center"/>
        </w:trPr>
        <w:tc>
          <w:tcPr>
            <w:tcW w:w="233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C343785" w14:textId="77777777" w:rsidR="00894295" w:rsidRPr="003021EC" w:rsidRDefault="00894295" w:rsidP="00751609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A42DE21" w14:textId="77777777" w:rsidR="00894295" w:rsidRPr="003021EC" w:rsidRDefault="00894295" w:rsidP="00751609">
            <w:pPr>
              <w:autoSpaceDE w:val="0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tbl>
            <w:tblPr>
              <w:tblW w:w="5122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122"/>
            </w:tblGrid>
            <w:tr w:rsidR="00894295" w:rsidRPr="003021EC" w14:paraId="77A3B036" w14:textId="77777777" w:rsidTr="00751609">
              <w:trPr>
                <w:trHeight w:val="357"/>
              </w:trPr>
              <w:tc>
                <w:tcPr>
                  <w:tcW w:w="5122" w:type="dxa"/>
                  <w:tcBorders>
                    <w:top w:val="single" w:sz="2" w:space="0" w:color="FFFFFF"/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D608A46" w14:textId="7BA59A62" w:rsidR="00743F1F" w:rsidRPr="00743F1F" w:rsidRDefault="00894295" w:rsidP="00743F1F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 xml:space="preserve">Informational Text: </w:t>
                  </w:r>
                  <w:r w:rsidR="00743F1F">
                    <w:rPr>
                      <w:b/>
                      <w:bCs/>
                    </w:rPr>
                    <w:t xml:space="preserve">1.RI.IKI.8 </w:t>
                  </w:r>
                  <w:r w:rsidR="00743F1F">
                    <w:t xml:space="preserve">Identify the reasons an author provides to support points in a text. </w:t>
                  </w:r>
                </w:p>
                <w:p w14:paraId="52508FA6" w14:textId="2ADC87AA" w:rsidR="00894295" w:rsidRPr="003021EC" w:rsidRDefault="00894295" w:rsidP="00743F1F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</w:tbl>
          <w:p w14:paraId="5DAC10CF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D0DC585" w14:textId="77777777" w:rsidR="00894295" w:rsidRPr="003021EC" w:rsidRDefault="00894295" w:rsidP="00751609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45F3D83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4C774EC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894295" w:rsidRPr="003021EC" w14:paraId="23F6FDA0" w14:textId="77777777" w:rsidTr="00894295">
        <w:trPr>
          <w:trHeight w:val="780"/>
          <w:jc w:val="center"/>
        </w:trPr>
        <w:tc>
          <w:tcPr>
            <w:tcW w:w="233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4A99E91" w14:textId="77777777" w:rsidR="00894295" w:rsidRPr="003021EC" w:rsidRDefault="00894295" w:rsidP="00751609">
            <w:pPr>
              <w:rPr>
                <w:rFonts w:ascii="Open Sans" w:hAnsi="Open Sans" w:cs="Open Sans"/>
                <w:sz w:val="18"/>
                <w:szCs w:val="18"/>
              </w:rPr>
            </w:pPr>
          </w:p>
          <w:tbl>
            <w:tblPr>
              <w:tblW w:w="17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771"/>
            </w:tblGrid>
            <w:tr w:rsidR="00894295" w:rsidRPr="003021EC" w14:paraId="31896B7B" w14:textId="77777777" w:rsidTr="00751609">
              <w:trPr>
                <w:trHeight w:val="226"/>
              </w:trPr>
              <w:tc>
                <w:tcPr>
                  <w:tcW w:w="17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34C132" w14:textId="5A9092A8" w:rsidR="00894295" w:rsidRPr="003021EC" w:rsidRDefault="00894295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Standard 9</w:t>
                  </w:r>
                </w:p>
                <w:p w14:paraId="54E4858D" w14:textId="77777777" w:rsidR="00894295" w:rsidRPr="003021EC" w:rsidRDefault="00894295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14:paraId="1CEC7EC1" w14:textId="77777777" w:rsidR="00743F1F" w:rsidRDefault="00743F1F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</w:p>
                <w:p w14:paraId="5DE46097" w14:textId="1CCA6E0C" w:rsidR="00894295" w:rsidRPr="003021EC" w:rsidRDefault="00894295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lastRenderedPageBreak/>
                    <w:t xml:space="preserve">Integration of Knowledge and Ideas  </w:t>
                  </w:r>
                </w:p>
                <w:p w14:paraId="1D5A700D" w14:textId="77777777" w:rsidR="00894295" w:rsidRPr="003021EC" w:rsidRDefault="00894295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894295" w:rsidRPr="003021EC" w14:paraId="44775ADD" w14:textId="77777777" w:rsidTr="00751609">
              <w:trPr>
                <w:trHeight w:val="291"/>
              </w:trPr>
              <w:tc>
                <w:tcPr>
                  <w:tcW w:w="17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B600E9" w14:textId="77777777" w:rsidR="00743F1F" w:rsidRDefault="00894295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lastRenderedPageBreak/>
                    <w:t>Cornerstone</w:t>
                  </w:r>
                </w:p>
                <w:p w14:paraId="7FED0F78" w14:textId="2B4DB965" w:rsidR="00894295" w:rsidRPr="003021EC" w:rsidRDefault="00894295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t>Analyze how two or more texts address similar themes or topics in order to build knowledge or to compare the approaches an author takes.</w:t>
                  </w:r>
                </w:p>
              </w:tc>
            </w:tr>
          </w:tbl>
          <w:p w14:paraId="31E5BC42" w14:textId="77777777" w:rsidR="00894295" w:rsidRPr="003021EC" w:rsidRDefault="00894295" w:rsidP="00751609">
            <w:pPr>
              <w:pStyle w:val="Standard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5740000" w14:textId="77777777" w:rsidR="00894295" w:rsidRPr="003021EC" w:rsidRDefault="00894295" w:rsidP="00751609">
            <w:pPr>
              <w:pStyle w:val="Standard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14:paraId="6E124E8D" w14:textId="4F5C6418" w:rsidR="00743F1F" w:rsidRPr="00743F1F" w:rsidRDefault="00894295" w:rsidP="00743F1F">
            <w:pPr>
              <w:autoSpaceDE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Literature: </w:t>
            </w:r>
            <w:r w:rsidR="00743F1F">
              <w:rPr>
                <w:b/>
                <w:bCs/>
                <w:sz w:val="21"/>
                <w:szCs w:val="21"/>
              </w:rPr>
              <w:t xml:space="preserve">1.RL.IKI.9 </w:t>
            </w:r>
            <w:r w:rsidR="00743F1F">
              <w:rPr>
                <w:sz w:val="21"/>
                <w:szCs w:val="21"/>
              </w:rPr>
              <w:t xml:space="preserve">Compare and contrast the adventures and experiences of characters in stories including written details and illustrations when developmentally appropriate. </w:t>
            </w:r>
          </w:p>
          <w:p w14:paraId="5E30D98A" w14:textId="4C9DA638" w:rsidR="00894295" w:rsidRPr="003021EC" w:rsidRDefault="00894295" w:rsidP="00751609">
            <w:pPr>
              <w:autoSpaceDE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13165F4C" w14:textId="2678C3B6" w:rsidR="00894295" w:rsidRPr="003021EC" w:rsidRDefault="00894295" w:rsidP="00751609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</w:p>
          <w:p w14:paraId="5C52AA1E" w14:textId="77777777" w:rsidR="00894295" w:rsidRPr="003021EC" w:rsidRDefault="00894295" w:rsidP="00751609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A5533FC" w14:textId="77777777" w:rsidR="00894295" w:rsidRPr="003021EC" w:rsidRDefault="00894295" w:rsidP="00751609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1B84ABF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618796B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894295" w:rsidRPr="003021EC" w14:paraId="52D19494" w14:textId="77777777" w:rsidTr="00894295">
        <w:trPr>
          <w:trHeight w:val="780"/>
          <w:jc w:val="center"/>
        </w:trPr>
        <w:tc>
          <w:tcPr>
            <w:tcW w:w="233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56CB16D" w14:textId="77777777" w:rsidR="00894295" w:rsidRPr="003021EC" w:rsidRDefault="00894295" w:rsidP="00751609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5DF7552" w14:textId="77777777" w:rsidR="00894295" w:rsidRPr="003021EC" w:rsidRDefault="00894295" w:rsidP="00751609">
            <w:pPr>
              <w:pStyle w:val="Standard"/>
              <w:spacing w:after="0" w:line="240" w:lineRule="auto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p w14:paraId="6BFA2E87" w14:textId="77D7D9DD" w:rsidR="00743F1F" w:rsidRPr="00743F1F" w:rsidRDefault="00894295" w:rsidP="00743F1F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Informational Text: </w:t>
            </w:r>
            <w:r w:rsidR="00743F1F">
              <w:rPr>
                <w:b/>
                <w:bCs/>
                <w:sz w:val="21"/>
                <w:szCs w:val="21"/>
              </w:rPr>
              <w:t xml:space="preserve">1.RI.IKI.9 </w:t>
            </w:r>
            <w:r w:rsidR="00743F1F">
              <w:rPr>
                <w:sz w:val="21"/>
                <w:szCs w:val="21"/>
              </w:rPr>
              <w:t xml:space="preserve">Identify basic similarities and differences between two texts on the same topic including written details and illustrations when developmentally appropriate. </w:t>
            </w:r>
          </w:p>
          <w:p w14:paraId="28A492A6" w14:textId="2652116D" w:rsidR="00894295" w:rsidRPr="003021EC" w:rsidRDefault="00894295" w:rsidP="00743F1F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C9AA533" w14:textId="77777777" w:rsidR="00894295" w:rsidRPr="003021EC" w:rsidRDefault="00894295" w:rsidP="00751609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3C06686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72A0A14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894295" w:rsidRPr="003021EC" w14:paraId="7C2747F3" w14:textId="77777777" w:rsidTr="00894295">
        <w:trPr>
          <w:trHeight w:val="780"/>
          <w:jc w:val="center"/>
        </w:trPr>
        <w:tc>
          <w:tcPr>
            <w:tcW w:w="233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tbl>
            <w:tblPr>
              <w:tblW w:w="17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771"/>
            </w:tblGrid>
            <w:tr w:rsidR="00894295" w:rsidRPr="003021EC" w14:paraId="0EDD9D32" w14:textId="77777777" w:rsidTr="00751609">
              <w:trPr>
                <w:trHeight w:val="224"/>
              </w:trPr>
              <w:tc>
                <w:tcPr>
                  <w:tcW w:w="17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3DE082" w14:textId="63B31B39" w:rsidR="00894295" w:rsidRPr="003021EC" w:rsidRDefault="00150BFC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894295" w:rsidRPr="003021EC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10</w:t>
                  </w:r>
                </w:p>
                <w:p w14:paraId="59DAC6E6" w14:textId="77777777" w:rsidR="00894295" w:rsidRPr="003021EC" w:rsidRDefault="00894295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14:paraId="5FCE2DDB" w14:textId="5D631952" w:rsidR="00743F1F" w:rsidRDefault="00743F1F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  <w:r w:rsidR="00894295" w:rsidRPr="003021EC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</w:p>
                <w:p w14:paraId="390D4012" w14:textId="03C2266B" w:rsidR="00894295" w:rsidRPr="003021EC" w:rsidRDefault="00894295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t>Range of Reading and Level of Text Complexity</w:t>
                  </w:r>
                </w:p>
                <w:p w14:paraId="4C5FB633" w14:textId="77777777" w:rsidR="00894295" w:rsidRPr="003021EC" w:rsidRDefault="00894295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894295" w:rsidRPr="003021EC" w14:paraId="5B6E4579" w14:textId="77777777" w:rsidTr="00751609">
              <w:trPr>
                <w:trHeight w:val="103"/>
              </w:trPr>
              <w:tc>
                <w:tcPr>
                  <w:tcW w:w="17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6E43265" w14:textId="527CE17F" w:rsidR="00894295" w:rsidRPr="003021EC" w:rsidRDefault="00743F1F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  <w:r w:rsidR="00894295" w:rsidRPr="003021EC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Read and comprehend complex literary and informational texts independently and proficiently.</w:t>
                  </w:r>
                </w:p>
              </w:tc>
            </w:tr>
          </w:tbl>
          <w:p w14:paraId="306C2BAB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0D40A80" w14:textId="77777777" w:rsidR="00894295" w:rsidRPr="003021EC" w:rsidRDefault="00894295" w:rsidP="00751609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51CC47F4" w14:textId="24F13EEC" w:rsidR="00743F1F" w:rsidRPr="00743F1F" w:rsidRDefault="00894295" w:rsidP="00743F1F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Literature: </w:t>
            </w:r>
            <w:r w:rsidR="00743F1F">
              <w:rPr>
                <w:b/>
                <w:bCs/>
              </w:rPr>
              <w:t xml:space="preserve">1.RL.RRTC.10 </w:t>
            </w:r>
            <w:r w:rsidR="00743F1F">
              <w:t xml:space="preserve">With prompting and support, read stories and poems of appropriate complexity for grade 1. </w:t>
            </w:r>
          </w:p>
          <w:p w14:paraId="2ECDF7FC" w14:textId="2B64B17C" w:rsidR="00894295" w:rsidRDefault="00894295" w:rsidP="00751609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2EAF4C66" w14:textId="77777777" w:rsidR="00743F1F" w:rsidRDefault="00743F1F" w:rsidP="00751609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21A3A000" w14:textId="77777777" w:rsidR="00743F1F" w:rsidRPr="003021EC" w:rsidRDefault="00743F1F" w:rsidP="00751609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D3DEF20" w14:textId="77777777" w:rsidR="00894295" w:rsidRPr="003021EC" w:rsidRDefault="00894295" w:rsidP="00751609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C0B7145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E054B52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894295" w:rsidRPr="003021EC" w14:paraId="791B00DF" w14:textId="77777777" w:rsidTr="00894295">
        <w:trPr>
          <w:trHeight w:val="780"/>
          <w:jc w:val="center"/>
        </w:trPr>
        <w:tc>
          <w:tcPr>
            <w:tcW w:w="233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A003A34" w14:textId="77777777" w:rsidR="00894295" w:rsidRPr="003021EC" w:rsidRDefault="00894295" w:rsidP="00751609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5C5995C" w14:textId="77777777" w:rsidR="00894295" w:rsidRPr="003021EC" w:rsidRDefault="00894295" w:rsidP="00751609">
            <w:pPr>
              <w:pStyle w:val="Standard"/>
              <w:spacing w:after="0" w:line="276" w:lineRule="auto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p w14:paraId="0D75FB2D" w14:textId="0231AD7E" w:rsidR="00743F1F" w:rsidRPr="00743F1F" w:rsidRDefault="00894295" w:rsidP="00743F1F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Informational Text: </w:t>
            </w:r>
            <w:r w:rsidR="00743F1F">
              <w:rPr>
                <w:b/>
                <w:bCs/>
              </w:rPr>
              <w:t xml:space="preserve">1.RI.RRTC.10 </w:t>
            </w:r>
            <w:r w:rsidR="00743F1F">
              <w:t xml:space="preserve">With prompting and support, read informational texts of appropriate complexity for grade 1. </w:t>
            </w:r>
          </w:p>
          <w:p w14:paraId="4899284D" w14:textId="0DCF759D" w:rsidR="00894295" w:rsidRPr="003021EC" w:rsidRDefault="00894295" w:rsidP="00743F1F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6ABEF8F" w14:textId="77777777" w:rsidR="00894295" w:rsidRPr="003021EC" w:rsidRDefault="00894295" w:rsidP="00751609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D1215C4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9D9F1B8" w14:textId="77777777" w:rsidR="00894295" w:rsidRPr="003021EC" w:rsidRDefault="00894295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1BFD73D5" w14:textId="77777777" w:rsidR="004B3A41" w:rsidRDefault="004B3A41"/>
    <w:tbl>
      <w:tblPr>
        <w:tblW w:w="1412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5"/>
        <w:gridCol w:w="5130"/>
        <w:gridCol w:w="630"/>
        <w:gridCol w:w="540"/>
        <w:gridCol w:w="5490"/>
      </w:tblGrid>
      <w:tr w:rsidR="00751609" w:rsidRPr="003021EC" w14:paraId="465F5CDC" w14:textId="77777777" w:rsidTr="00751609">
        <w:trPr>
          <w:trHeight w:val="480"/>
          <w:jc w:val="center"/>
        </w:trPr>
        <w:tc>
          <w:tcPr>
            <w:tcW w:w="74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5517FEE" w14:textId="77777777" w:rsidR="00751609" w:rsidRPr="003021EC" w:rsidRDefault="00751609" w:rsidP="00751609">
            <w:pPr>
              <w:pStyle w:val="Standard"/>
              <w:spacing w:after="0" w:line="240" w:lineRule="auto"/>
              <w:jc w:val="center"/>
              <w:rPr>
                <w:rFonts w:ascii="Open Sans" w:eastAsia="Arial" w:hAnsi="Open Sans" w:cs="Open Sans"/>
                <w:b/>
                <w:sz w:val="20"/>
                <w:szCs w:val="20"/>
              </w:rPr>
            </w:pPr>
          </w:p>
          <w:p w14:paraId="02A5A73B" w14:textId="77777777" w:rsidR="00751609" w:rsidRPr="003021EC" w:rsidRDefault="00751609" w:rsidP="00751609">
            <w:pPr>
              <w:pStyle w:val="Standard"/>
              <w:spacing w:after="0" w:line="240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021EC">
              <w:rPr>
                <w:rFonts w:ascii="Open Sans" w:eastAsia="Arial" w:hAnsi="Open Sans" w:cs="Open Sans"/>
                <w:b/>
                <w:sz w:val="20"/>
                <w:szCs w:val="20"/>
              </w:rPr>
              <w:t>SPEAKING AND LISTENING STANDARDS</w:t>
            </w:r>
          </w:p>
          <w:p w14:paraId="280D26C7" w14:textId="77777777" w:rsidR="00751609" w:rsidRPr="003021EC" w:rsidRDefault="00751609" w:rsidP="00751609">
            <w:pPr>
              <w:pStyle w:val="Standard"/>
              <w:tabs>
                <w:tab w:val="left" w:pos="450"/>
              </w:tabs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B955772" w14:textId="77777777" w:rsidR="00751609" w:rsidRPr="003021EC" w:rsidRDefault="00751609" w:rsidP="00751609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eastAsia="Arial" w:hAnsi="Open Sans" w:cs="Open Sans"/>
                <w:b/>
                <w:sz w:val="18"/>
                <w:szCs w:val="18"/>
              </w:rPr>
              <w:t>Yes</w:t>
            </w:r>
          </w:p>
          <w:p w14:paraId="4B486EE7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4D3807D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sz w:val="18"/>
                <w:szCs w:val="18"/>
              </w:rPr>
              <w:t>No</w:t>
            </w: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0F51CD1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sz w:val="18"/>
                <w:szCs w:val="18"/>
              </w:rPr>
              <w:t>Evidence (e.g., page numbers and/or examples of inclusion)</w:t>
            </w:r>
          </w:p>
        </w:tc>
      </w:tr>
      <w:tr w:rsidR="00751609" w:rsidRPr="003021EC" w14:paraId="63FA6C78" w14:textId="77777777" w:rsidTr="00751609">
        <w:trPr>
          <w:trHeight w:val="44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37A4314" w14:textId="77777777" w:rsidR="00751609" w:rsidRPr="003021EC" w:rsidRDefault="00751609" w:rsidP="00751609">
            <w:pPr>
              <w:pStyle w:val="Standard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tbl>
            <w:tblPr>
              <w:tblW w:w="17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771"/>
            </w:tblGrid>
            <w:tr w:rsidR="00751609" w:rsidRPr="003021EC" w14:paraId="7CC8E509" w14:textId="77777777" w:rsidTr="00751609">
              <w:trPr>
                <w:trHeight w:val="205"/>
              </w:trPr>
              <w:tc>
                <w:tcPr>
                  <w:tcW w:w="17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6C4A55" w14:textId="491CF333" w:rsidR="00751609" w:rsidRPr="003021EC" w:rsidRDefault="00150BFC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751609" w:rsidRPr="003021EC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1</w:t>
                  </w:r>
                </w:p>
                <w:p w14:paraId="196C6038" w14:textId="77777777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14:paraId="6DB406CD" w14:textId="05231C55" w:rsidR="00751609" w:rsidRPr="003021EC" w:rsidRDefault="00743F1F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lastRenderedPageBreak/>
                    <w:t>Category</w:t>
                  </w:r>
                  <w:r w:rsidR="00751609" w:rsidRPr="003021EC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Comprehension and Collaboration</w:t>
                  </w:r>
                </w:p>
                <w:p w14:paraId="2E75EB19" w14:textId="77777777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751609" w:rsidRPr="003021EC" w14:paraId="366C34E0" w14:textId="77777777" w:rsidTr="00751609">
              <w:trPr>
                <w:trHeight w:val="234"/>
              </w:trPr>
              <w:tc>
                <w:tcPr>
                  <w:tcW w:w="17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078AFF" w14:textId="14FB20CA" w:rsidR="00751609" w:rsidRPr="003021EC" w:rsidRDefault="00743F1F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lastRenderedPageBreak/>
                    <w:t>Cornerstone</w:t>
                  </w:r>
                  <w:r w:rsidR="00751609" w:rsidRPr="003021EC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Prepare for and participate effectively in a range of conversations and collaborations with varied partners, building on others’ ideas and expressing their own clearly and persuasively.</w:t>
                  </w:r>
                </w:p>
              </w:tc>
            </w:tr>
          </w:tbl>
          <w:p w14:paraId="70353FDA" w14:textId="77777777" w:rsidR="00751609" w:rsidRPr="003021EC" w:rsidRDefault="00751609" w:rsidP="00751609">
            <w:pPr>
              <w:pStyle w:val="Standard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5DF7D2A" w14:textId="77777777" w:rsidR="00751609" w:rsidRPr="003021EC" w:rsidRDefault="00751609" w:rsidP="00751609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2FE17524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proofErr w:type="gramStart"/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>1.SL.CC.1</w:t>
            </w:r>
            <w:proofErr w:type="gramEnd"/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Participate with varied peers and adults in collaborative conversations in small or large groups about appropriate 1st grade topics and texts. </w:t>
            </w:r>
          </w:p>
          <w:p w14:paraId="29D18E8C" w14:textId="46D95A78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75665FA" w14:textId="77777777" w:rsidR="00751609" w:rsidRPr="003021EC" w:rsidRDefault="00751609" w:rsidP="00751609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8930ED8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CAD6B4E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51609" w:rsidRPr="003021EC" w14:paraId="5146B0EE" w14:textId="77777777" w:rsidTr="00751609">
        <w:trPr>
          <w:trHeight w:val="78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9202F55" w14:textId="77777777" w:rsidR="00751609" w:rsidRPr="003021EC" w:rsidRDefault="00751609" w:rsidP="00751609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tbl>
            <w:tblPr>
              <w:tblW w:w="17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771"/>
            </w:tblGrid>
            <w:tr w:rsidR="00751609" w:rsidRPr="003021EC" w14:paraId="10205CBD" w14:textId="77777777" w:rsidTr="00751609">
              <w:trPr>
                <w:trHeight w:val="207"/>
              </w:trPr>
              <w:tc>
                <w:tcPr>
                  <w:tcW w:w="17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2C48D66" w14:textId="1125F008" w:rsidR="00751609" w:rsidRPr="003021EC" w:rsidRDefault="00150BFC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751609" w:rsidRPr="003021EC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2</w:t>
                  </w:r>
                </w:p>
                <w:p w14:paraId="49713A67" w14:textId="77777777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14:paraId="346E5E23" w14:textId="77777777" w:rsidR="00743F1F" w:rsidRDefault="00743F1F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</w:p>
                <w:p w14:paraId="17DA4BAD" w14:textId="1D03C377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t>Comprehension and Collaboration</w:t>
                  </w:r>
                </w:p>
                <w:p w14:paraId="2C95F68D" w14:textId="77777777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751609" w:rsidRPr="003021EC" w14:paraId="3F658F14" w14:textId="77777777" w:rsidTr="00751609">
              <w:trPr>
                <w:trHeight w:val="236"/>
              </w:trPr>
              <w:tc>
                <w:tcPr>
                  <w:tcW w:w="17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926626" w14:textId="6423DF6E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Integrate and evaluate information presented in diverse media formats, such as visual, quantitative, and oral formats.</w:t>
                  </w:r>
                </w:p>
              </w:tc>
            </w:tr>
          </w:tbl>
          <w:p w14:paraId="362ED2D9" w14:textId="77777777" w:rsidR="00751609" w:rsidRPr="003021EC" w:rsidRDefault="00751609" w:rsidP="00751609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D5BADD7" w14:textId="77777777" w:rsidR="00751609" w:rsidRPr="003021EC" w:rsidRDefault="00751609" w:rsidP="00751609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0A42DF3F" w14:textId="77777777" w:rsidR="00743F1F" w:rsidRDefault="00743F1F" w:rsidP="00743F1F">
            <w:pPr>
              <w:pStyle w:val="Default"/>
              <w:rPr>
                <w:sz w:val="22"/>
                <w:szCs w:val="22"/>
              </w:rPr>
            </w:pPr>
            <w:proofErr w:type="gramStart"/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>1.SL.CC.2</w:t>
            </w:r>
            <w:proofErr w:type="gramEnd"/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743F1F">
              <w:rPr>
                <w:rFonts w:ascii="Open Sans" w:hAnsi="Open Sans" w:cs="Open Sans"/>
                <w:sz w:val="18"/>
                <w:szCs w:val="18"/>
              </w:rPr>
              <w:t>Ask and answer questions about key details in a text read aloud or information presented orally or through other media</w:t>
            </w:r>
            <w:r>
              <w:rPr>
                <w:sz w:val="22"/>
                <w:szCs w:val="22"/>
              </w:rPr>
              <w:t xml:space="preserve">. </w:t>
            </w:r>
          </w:p>
          <w:p w14:paraId="0128F73D" w14:textId="28756578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BA18261" w14:textId="77777777" w:rsidR="00751609" w:rsidRPr="003021EC" w:rsidRDefault="00751609" w:rsidP="00751609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E1384F4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DE04F14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51609" w:rsidRPr="003021EC" w14:paraId="45C49B86" w14:textId="77777777" w:rsidTr="00751609">
        <w:trPr>
          <w:trHeight w:val="72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FFE8A08" w14:textId="77777777" w:rsidR="00751609" w:rsidRPr="003021EC" w:rsidRDefault="00751609" w:rsidP="00751609">
            <w:pPr>
              <w:pStyle w:val="Standard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tbl>
            <w:tblPr>
              <w:tblW w:w="17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771"/>
            </w:tblGrid>
            <w:tr w:rsidR="00751609" w:rsidRPr="003021EC" w14:paraId="0A304C92" w14:textId="77777777" w:rsidTr="00751609">
              <w:trPr>
                <w:trHeight w:val="205"/>
              </w:trPr>
              <w:tc>
                <w:tcPr>
                  <w:tcW w:w="17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3021A25" w14:textId="067993F8" w:rsidR="00751609" w:rsidRPr="003021EC" w:rsidRDefault="00150BFC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751609" w:rsidRPr="003021EC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3</w:t>
                  </w:r>
                </w:p>
                <w:p w14:paraId="02B1AAA1" w14:textId="77777777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14:paraId="74EB83E8" w14:textId="4F22B0E1" w:rsidR="00751609" w:rsidRPr="003021EC" w:rsidRDefault="00743F1F" w:rsidP="00743F1F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lastRenderedPageBreak/>
                    <w:t>Category</w:t>
                  </w:r>
                  <w:r w:rsidR="00751609" w:rsidRPr="003021EC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Comprehension and Collaboration</w:t>
                  </w:r>
                </w:p>
              </w:tc>
            </w:tr>
            <w:tr w:rsidR="00751609" w:rsidRPr="003021EC" w14:paraId="572467BC" w14:textId="77777777" w:rsidTr="00751609">
              <w:trPr>
                <w:trHeight w:val="103"/>
              </w:trPr>
              <w:tc>
                <w:tcPr>
                  <w:tcW w:w="17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F64198" w14:textId="77777777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  <w:p w14:paraId="773F6C23" w14:textId="00E8919E" w:rsidR="00751609" w:rsidRPr="003021EC" w:rsidRDefault="00751609" w:rsidP="00743F1F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Evaluate a speaker’s point of view, reasoning, and use of evidence and rhetoric.</w:t>
                  </w:r>
                </w:p>
              </w:tc>
            </w:tr>
          </w:tbl>
          <w:p w14:paraId="2AAC7C3A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6268A3F" w14:textId="77777777" w:rsidR="00751609" w:rsidRPr="003021EC" w:rsidRDefault="00751609" w:rsidP="00751609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217FBE19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proofErr w:type="gramStart"/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>1.SL.CC.3</w:t>
            </w:r>
            <w:proofErr w:type="gramEnd"/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Ask and answer questions about what a speaker says in order to gather additional information or clarify something that is not understood. </w:t>
            </w:r>
          </w:p>
          <w:p w14:paraId="7F92702B" w14:textId="3782888D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FE6274B" w14:textId="77777777" w:rsidR="00751609" w:rsidRPr="003021EC" w:rsidRDefault="00751609" w:rsidP="00751609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B7E43E3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5FF1490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51609" w:rsidRPr="003021EC" w14:paraId="7D955A18" w14:textId="77777777" w:rsidTr="00751609">
        <w:trPr>
          <w:trHeight w:val="72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28F3AE6" w14:textId="77777777" w:rsidR="00751609" w:rsidRPr="003021EC" w:rsidRDefault="00751609" w:rsidP="00751609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tbl>
            <w:tblPr>
              <w:tblW w:w="17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771"/>
            </w:tblGrid>
            <w:tr w:rsidR="00751609" w:rsidRPr="003021EC" w14:paraId="191D4331" w14:textId="77777777" w:rsidTr="00751609">
              <w:trPr>
                <w:trHeight w:val="205"/>
              </w:trPr>
              <w:tc>
                <w:tcPr>
                  <w:tcW w:w="17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BD34D83" w14:textId="6811DAD0" w:rsidR="00751609" w:rsidRPr="003021EC" w:rsidRDefault="00150BFC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751609" w:rsidRPr="003021EC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4</w:t>
                  </w:r>
                </w:p>
                <w:p w14:paraId="24519121" w14:textId="77777777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14:paraId="647D85FF" w14:textId="77777777" w:rsidR="00743F1F" w:rsidRDefault="00743F1F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</w:p>
                <w:p w14:paraId="68396040" w14:textId="52FA3985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t>Presentation of Knowledge and Ideas</w:t>
                  </w:r>
                </w:p>
                <w:p w14:paraId="7C2E591A" w14:textId="77777777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751609" w:rsidRPr="003021EC" w14:paraId="2EA531DA" w14:textId="77777777" w:rsidTr="00751609">
              <w:trPr>
                <w:trHeight w:val="234"/>
              </w:trPr>
              <w:tc>
                <w:tcPr>
                  <w:tcW w:w="17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A77550" w14:textId="745512AD" w:rsidR="00751609" w:rsidRPr="003021EC" w:rsidRDefault="00743F1F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</w:p>
                <w:p w14:paraId="3D4C2E9E" w14:textId="77777777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t>Present information, findings, and supporting evidence such that listeners can follow the line of reasoning; the organization, development, and style are appropriate to task, purpose, and audience.</w:t>
                  </w:r>
                </w:p>
              </w:tc>
            </w:tr>
          </w:tbl>
          <w:p w14:paraId="1276327E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9131188" w14:textId="77777777" w:rsidR="00743F1F" w:rsidRDefault="00743F1F" w:rsidP="00743F1F">
            <w:pPr>
              <w:pStyle w:val="Default"/>
              <w:rPr>
                <w:b/>
                <w:bCs/>
                <w:sz w:val="21"/>
                <w:szCs w:val="21"/>
              </w:rPr>
            </w:pPr>
          </w:p>
          <w:p w14:paraId="0B944C4D" w14:textId="77777777" w:rsidR="00743F1F" w:rsidRDefault="00743F1F" w:rsidP="00743F1F">
            <w:pPr>
              <w:pStyle w:val="Default"/>
              <w:rPr>
                <w:b/>
                <w:bCs/>
                <w:sz w:val="21"/>
                <w:szCs w:val="21"/>
              </w:rPr>
            </w:pPr>
          </w:p>
          <w:p w14:paraId="0C57A2F4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proofErr w:type="gramStart"/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>1.SL.PKI.4</w:t>
            </w:r>
            <w:proofErr w:type="gramEnd"/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Describe people, places, things, and events with relevant details, expressing ideas and feelings clearly. </w:t>
            </w:r>
          </w:p>
          <w:p w14:paraId="373676F9" w14:textId="5B96D37B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F7EF869" w14:textId="77777777" w:rsidR="00751609" w:rsidRPr="003021EC" w:rsidRDefault="00751609" w:rsidP="00751609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50CB8B4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4167BB9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51609" w:rsidRPr="003021EC" w14:paraId="2FFEFEDC" w14:textId="77777777" w:rsidTr="00751609">
        <w:trPr>
          <w:trHeight w:val="72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5AE4E84" w14:textId="77777777" w:rsidR="00751609" w:rsidRPr="003021EC" w:rsidRDefault="00751609" w:rsidP="00751609">
            <w:pPr>
              <w:pStyle w:val="Standard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tbl>
            <w:tblPr>
              <w:tblW w:w="17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771"/>
            </w:tblGrid>
            <w:tr w:rsidR="00751609" w:rsidRPr="003021EC" w14:paraId="16370419" w14:textId="77777777" w:rsidTr="00751609">
              <w:trPr>
                <w:trHeight w:val="207"/>
              </w:trPr>
              <w:tc>
                <w:tcPr>
                  <w:tcW w:w="17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B070B45" w14:textId="77777777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14:paraId="084856CC" w14:textId="0D698093" w:rsidR="00751609" w:rsidRPr="003021EC" w:rsidRDefault="00150BFC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751609" w:rsidRPr="003021EC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5</w:t>
                  </w:r>
                </w:p>
                <w:p w14:paraId="5A3685FB" w14:textId="77777777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14:paraId="78BEDF06" w14:textId="638CE54E" w:rsidR="00751609" w:rsidRPr="003021EC" w:rsidRDefault="00743F1F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lastRenderedPageBreak/>
                    <w:t>Category</w:t>
                  </w:r>
                  <w:r w:rsidR="00751609" w:rsidRPr="003021EC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Presentation of Knowledge and Ideas</w:t>
                  </w:r>
                </w:p>
                <w:p w14:paraId="4D7ED826" w14:textId="77777777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751609" w:rsidRPr="003021EC" w14:paraId="10E2170B" w14:textId="77777777" w:rsidTr="00751609">
              <w:trPr>
                <w:trHeight w:val="236"/>
              </w:trPr>
              <w:tc>
                <w:tcPr>
                  <w:tcW w:w="17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A4E1D6" w14:textId="25C509FF" w:rsidR="00751609" w:rsidRPr="003021EC" w:rsidRDefault="00743F1F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lastRenderedPageBreak/>
                    <w:t>Cornerstone</w:t>
                  </w:r>
                </w:p>
                <w:p w14:paraId="6B78B5C4" w14:textId="77777777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t>Make strategic use of digital media and visual displays of data to express information and enhance understanding of presentations.</w:t>
                  </w:r>
                </w:p>
              </w:tc>
            </w:tr>
          </w:tbl>
          <w:p w14:paraId="4C9AB7C5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688D1F0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  <w:p w14:paraId="152347BD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proofErr w:type="gramStart"/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>1.SL.PKI.5</w:t>
            </w:r>
            <w:proofErr w:type="gramEnd"/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Add drawings or other visual displays to descriptions, when appropriate, to clarify ideas, thoughts, and feelings. </w:t>
            </w:r>
          </w:p>
          <w:p w14:paraId="29EAC812" w14:textId="0CACB9E6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F0A12E3" w14:textId="77777777" w:rsidR="00751609" w:rsidRPr="003021EC" w:rsidRDefault="00751609" w:rsidP="00751609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08358B8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9EF64E9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51609" w:rsidRPr="003021EC" w14:paraId="115B43C5" w14:textId="77777777" w:rsidTr="00751609">
        <w:trPr>
          <w:trHeight w:val="2987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4840AF2" w14:textId="77777777" w:rsidR="00751609" w:rsidRPr="003021EC" w:rsidRDefault="00751609" w:rsidP="00751609">
            <w:pPr>
              <w:pStyle w:val="Standard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tbl>
            <w:tblPr>
              <w:tblW w:w="17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771"/>
            </w:tblGrid>
            <w:tr w:rsidR="00751609" w:rsidRPr="003021EC" w14:paraId="3A547788" w14:textId="77777777" w:rsidTr="00751609">
              <w:trPr>
                <w:trHeight w:val="207"/>
              </w:trPr>
              <w:tc>
                <w:tcPr>
                  <w:tcW w:w="17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A4DBA1" w14:textId="099DFCD6" w:rsidR="00751609" w:rsidRPr="003021EC" w:rsidRDefault="00150BFC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751609" w:rsidRPr="003021EC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6</w:t>
                  </w:r>
                </w:p>
                <w:p w14:paraId="278A70AD" w14:textId="77777777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14:paraId="051177BD" w14:textId="67147E9C" w:rsidR="00751609" w:rsidRPr="003021EC" w:rsidRDefault="00743F1F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  <w:r w:rsidR="00751609" w:rsidRPr="003021EC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Presentation of Knowledge and Ideas</w:t>
                  </w:r>
                </w:p>
                <w:p w14:paraId="0A2B4DCD" w14:textId="77777777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751609" w:rsidRPr="003021EC" w14:paraId="32E7BEA2" w14:textId="77777777" w:rsidTr="00751609">
              <w:trPr>
                <w:trHeight w:val="234"/>
              </w:trPr>
              <w:tc>
                <w:tcPr>
                  <w:tcW w:w="17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7A6FE0" w14:textId="6FBC714E" w:rsidR="00751609" w:rsidRPr="003021EC" w:rsidRDefault="00743F1F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  <w:r w:rsidR="00751609" w:rsidRPr="003021EC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 </w:t>
                  </w:r>
                </w:p>
                <w:p w14:paraId="5522CB8D" w14:textId="77777777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t>Adapt speech to a variety of contents and communicative tasks, demonstrating command of formal English when indicated or appropriate.</w:t>
                  </w:r>
                </w:p>
              </w:tc>
            </w:tr>
          </w:tbl>
          <w:p w14:paraId="7F892198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ADAAEC4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b/>
                <w:sz w:val="18"/>
                <w:szCs w:val="18"/>
              </w:rPr>
            </w:pPr>
          </w:p>
          <w:p w14:paraId="7B95F3D3" w14:textId="77777777" w:rsidR="00743F1F" w:rsidRDefault="00743F1F" w:rsidP="00743F1F">
            <w:pPr>
              <w:pStyle w:val="Default"/>
              <w:rPr>
                <w:sz w:val="22"/>
                <w:szCs w:val="22"/>
              </w:rPr>
            </w:pPr>
            <w:proofErr w:type="gramStart"/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>1.SL.PKI.6</w:t>
            </w:r>
            <w:proofErr w:type="gramEnd"/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743F1F">
              <w:rPr>
                <w:rFonts w:ascii="Open Sans" w:hAnsi="Open Sans" w:cs="Open Sans"/>
                <w:sz w:val="18"/>
                <w:szCs w:val="18"/>
              </w:rPr>
              <w:t>With prompting and support, speak in complete sentences when appropriate to task and situation</w:t>
            </w:r>
            <w:r>
              <w:rPr>
                <w:sz w:val="22"/>
                <w:szCs w:val="22"/>
              </w:rPr>
              <w:t xml:space="preserve">. </w:t>
            </w:r>
          </w:p>
          <w:p w14:paraId="426F7A6E" w14:textId="3207BD06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9B8B703" w14:textId="77777777" w:rsidR="00751609" w:rsidRPr="003021EC" w:rsidRDefault="00751609" w:rsidP="00751609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51BAE4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07B9DA3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75438FF7" w14:textId="77777777" w:rsidR="004B3A41" w:rsidRDefault="004B3A41">
      <w:pPr>
        <w:widowControl w:val="0"/>
      </w:pPr>
    </w:p>
    <w:tbl>
      <w:tblPr>
        <w:tblW w:w="1411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5"/>
        <w:gridCol w:w="5130"/>
        <w:gridCol w:w="630"/>
        <w:gridCol w:w="540"/>
        <w:gridCol w:w="5476"/>
      </w:tblGrid>
      <w:tr w:rsidR="00751609" w:rsidRPr="003021EC" w14:paraId="17C5104C" w14:textId="77777777" w:rsidTr="00751609">
        <w:trPr>
          <w:trHeight w:val="480"/>
          <w:jc w:val="center"/>
        </w:trPr>
        <w:tc>
          <w:tcPr>
            <w:tcW w:w="74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BF6E7CC" w14:textId="77777777" w:rsidR="00751609" w:rsidRPr="003021EC" w:rsidRDefault="00751609" w:rsidP="00751609">
            <w:pPr>
              <w:pStyle w:val="Standard"/>
              <w:spacing w:after="0" w:line="240" w:lineRule="auto"/>
              <w:jc w:val="center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0A275AB3" w14:textId="77777777" w:rsidR="00751609" w:rsidRPr="003021EC" w:rsidRDefault="00751609" w:rsidP="00751609">
            <w:pPr>
              <w:pStyle w:val="Standard"/>
              <w:spacing w:after="0" w:line="240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021EC">
              <w:rPr>
                <w:rFonts w:ascii="Open Sans" w:eastAsia="Arial" w:hAnsi="Open Sans" w:cs="Open Sans"/>
                <w:b/>
                <w:sz w:val="20"/>
                <w:szCs w:val="20"/>
              </w:rPr>
              <w:t>WRITING STANDARDS</w:t>
            </w:r>
          </w:p>
          <w:p w14:paraId="22CF337C" w14:textId="77777777" w:rsidR="00751609" w:rsidRPr="003021EC" w:rsidRDefault="00751609" w:rsidP="00751609">
            <w:pPr>
              <w:pStyle w:val="Standard"/>
              <w:tabs>
                <w:tab w:val="left" w:pos="450"/>
              </w:tabs>
              <w:spacing w:after="0" w:line="276" w:lineRule="auto"/>
              <w:ind w:left="90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1F6E734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sz w:val="18"/>
                <w:szCs w:val="18"/>
              </w:rPr>
              <w:t>Yes</w:t>
            </w: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810707B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sz w:val="18"/>
                <w:szCs w:val="18"/>
              </w:rPr>
              <w:t>No</w:t>
            </w: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B8208A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sz w:val="18"/>
                <w:szCs w:val="18"/>
              </w:rPr>
              <w:t>Evidence (e.g., page numbers and/or examples of inclusion)</w:t>
            </w:r>
          </w:p>
        </w:tc>
      </w:tr>
      <w:tr w:rsidR="00751609" w:rsidRPr="003021EC" w14:paraId="48D67059" w14:textId="77777777" w:rsidTr="00751609">
        <w:trPr>
          <w:trHeight w:val="80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tbl>
            <w:tblPr>
              <w:tblW w:w="18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71"/>
            </w:tblGrid>
            <w:tr w:rsidR="00751609" w:rsidRPr="003021EC" w14:paraId="1C86A5FB" w14:textId="77777777" w:rsidTr="00751609">
              <w:trPr>
                <w:trHeight w:val="207"/>
              </w:trPr>
              <w:tc>
                <w:tcPr>
                  <w:tcW w:w="18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0EF5FE" w14:textId="54A7B7C3" w:rsidR="00751609" w:rsidRPr="003021EC" w:rsidRDefault="00150BFC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lastRenderedPageBreak/>
                    <w:t xml:space="preserve">Standard </w:t>
                  </w:r>
                  <w:r w:rsidR="00751609" w:rsidRPr="003021EC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1</w:t>
                  </w:r>
                </w:p>
                <w:p w14:paraId="1F000EEE" w14:textId="77777777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14:paraId="6395B435" w14:textId="77777777" w:rsidR="00743F1F" w:rsidRDefault="00743F1F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  <w:r w:rsidR="00751609" w:rsidRPr="003021EC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</w:p>
                <w:p w14:paraId="60498B76" w14:textId="012F44E7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t>Text Types and Protocol</w:t>
                  </w:r>
                </w:p>
                <w:p w14:paraId="00782741" w14:textId="77777777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751609" w:rsidRPr="003021EC" w14:paraId="6139BB00" w14:textId="77777777" w:rsidTr="00751609">
              <w:trPr>
                <w:trHeight w:val="234"/>
              </w:trPr>
              <w:tc>
                <w:tcPr>
                  <w:tcW w:w="18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85FB4D" w14:textId="77777777" w:rsidR="00743F1F" w:rsidRDefault="00751609" w:rsidP="00743F1F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</w:p>
                <w:p w14:paraId="749A5EF4" w14:textId="78657767" w:rsidR="00751609" w:rsidRPr="003021EC" w:rsidRDefault="00751609" w:rsidP="00743F1F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t>Write arguments to support claims in an analysis of substantive topics or texts, using valid reasoning and relevant and sufficient evidence.</w:t>
                  </w:r>
                </w:p>
              </w:tc>
            </w:tr>
          </w:tbl>
          <w:p w14:paraId="7EC7D712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02BA864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1.W.TTP.1 </w:t>
            </w: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With prompting and support, write opinion pieces introducing the topic or text, stating an opinion, supplying a reason for the opinion, and providing some sense of closure. </w:t>
            </w:r>
          </w:p>
          <w:p w14:paraId="5392D934" w14:textId="142300F5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3A38FE9" w14:textId="77777777" w:rsidR="00751609" w:rsidRPr="003021EC" w:rsidRDefault="00751609" w:rsidP="00751609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D4A652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CFD9F56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51609" w:rsidRPr="003021EC" w14:paraId="06BD5D2E" w14:textId="77777777" w:rsidTr="00751609">
        <w:trPr>
          <w:trHeight w:val="60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5A0D275" w14:textId="77777777" w:rsidR="00751609" w:rsidRPr="003021EC" w:rsidRDefault="00751609" w:rsidP="00751609">
            <w:pPr>
              <w:rPr>
                <w:rFonts w:ascii="Open Sans" w:hAnsi="Open Sans" w:cs="Open Sans"/>
                <w:sz w:val="18"/>
                <w:szCs w:val="18"/>
              </w:rPr>
            </w:pPr>
          </w:p>
          <w:tbl>
            <w:tblPr>
              <w:tblW w:w="18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71"/>
            </w:tblGrid>
            <w:tr w:rsidR="00751609" w:rsidRPr="003021EC" w14:paraId="60B9F9DC" w14:textId="77777777" w:rsidTr="00751609">
              <w:trPr>
                <w:trHeight w:val="207"/>
              </w:trPr>
              <w:tc>
                <w:tcPr>
                  <w:tcW w:w="18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B6C152" w14:textId="0E96D357" w:rsidR="00751609" w:rsidRPr="003021EC" w:rsidRDefault="00150BFC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751609" w:rsidRPr="003021EC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2</w:t>
                  </w:r>
                </w:p>
                <w:p w14:paraId="2F23596E" w14:textId="77777777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14:paraId="0D72F7C3" w14:textId="4D5A75D1" w:rsidR="00743F1F" w:rsidRDefault="00743F1F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  <w:r w:rsidR="00751609" w:rsidRPr="003021EC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</w:p>
                <w:p w14:paraId="7A2AA75A" w14:textId="0E979CE8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t>Text Types and Protocol</w:t>
                  </w:r>
                </w:p>
                <w:p w14:paraId="51631218" w14:textId="77777777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751609" w:rsidRPr="003021EC" w14:paraId="6E409B17" w14:textId="77777777" w:rsidTr="00751609">
              <w:trPr>
                <w:trHeight w:val="234"/>
              </w:trPr>
              <w:tc>
                <w:tcPr>
                  <w:tcW w:w="18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B35047" w14:textId="2266BA2E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</w:p>
                <w:p w14:paraId="4F1B8816" w14:textId="77777777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Write informative/explanatory texts to examine and convey complex ideas and information clearly and accurately through the effective selection, organization, and analysis of content.</w:t>
                  </w:r>
                </w:p>
              </w:tc>
            </w:tr>
          </w:tbl>
          <w:p w14:paraId="3F8ABF29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1CF5154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proofErr w:type="gramStart"/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>1.W.TTP.2</w:t>
            </w:r>
            <w:proofErr w:type="gramEnd"/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With prompting and support, write informative/explanatory texts, naming a topic, supplying some facts about the topic, and providing some sense of closure. </w:t>
            </w:r>
          </w:p>
          <w:p w14:paraId="1693BC86" w14:textId="5DB2F824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CB41ECC" w14:textId="77777777" w:rsidR="00751609" w:rsidRPr="003021EC" w:rsidRDefault="00751609" w:rsidP="00751609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50E41D6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F00A4C0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51609" w:rsidRPr="003021EC" w14:paraId="2BFB1D2D" w14:textId="77777777" w:rsidTr="00751609">
        <w:trPr>
          <w:trHeight w:val="60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9AC51E7" w14:textId="77777777" w:rsidR="00751609" w:rsidRPr="003021EC" w:rsidRDefault="00751609" w:rsidP="00751609">
            <w:pPr>
              <w:rPr>
                <w:rFonts w:ascii="Open Sans" w:hAnsi="Open Sans" w:cs="Open Sans"/>
                <w:sz w:val="18"/>
                <w:szCs w:val="18"/>
              </w:rPr>
            </w:pPr>
          </w:p>
          <w:tbl>
            <w:tblPr>
              <w:tblW w:w="18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71"/>
            </w:tblGrid>
            <w:tr w:rsidR="00751609" w:rsidRPr="003021EC" w14:paraId="1673DD88" w14:textId="77777777" w:rsidTr="00751609">
              <w:trPr>
                <w:trHeight w:val="207"/>
              </w:trPr>
              <w:tc>
                <w:tcPr>
                  <w:tcW w:w="18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CEDA7E" w14:textId="7EA202B5" w:rsidR="00751609" w:rsidRPr="003021EC" w:rsidRDefault="00150BFC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751609" w:rsidRPr="003021EC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3</w:t>
                  </w:r>
                </w:p>
                <w:p w14:paraId="64A0E9DD" w14:textId="77777777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14:paraId="5A0135B9" w14:textId="02A0CDD8" w:rsidR="00743F1F" w:rsidRDefault="00743F1F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lastRenderedPageBreak/>
                    <w:t>Category</w:t>
                  </w:r>
                  <w:r w:rsidR="00751609" w:rsidRPr="003021EC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</w:p>
                <w:p w14:paraId="0C38B82D" w14:textId="7B76F131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Text Types and Protocol  </w:t>
                  </w:r>
                </w:p>
                <w:p w14:paraId="76FE579B" w14:textId="77777777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751609" w:rsidRPr="003021EC" w14:paraId="21AA18CA" w14:textId="77777777" w:rsidTr="00751609">
              <w:trPr>
                <w:trHeight w:val="234"/>
              </w:trPr>
              <w:tc>
                <w:tcPr>
                  <w:tcW w:w="18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6066692" w14:textId="63D5ECED" w:rsidR="00751609" w:rsidRPr="003021EC" w:rsidRDefault="00743F1F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lastRenderedPageBreak/>
                    <w:t>Cornerstone</w:t>
                  </w:r>
                  <w:r w:rsidR="00751609" w:rsidRPr="003021EC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 </w:t>
                  </w:r>
                </w:p>
                <w:p w14:paraId="6E99E9C5" w14:textId="77777777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t>Write narratives to develop real or imagined experiences or events using effective techniques, well-chosen details, and well-structured event sequences.</w:t>
                  </w:r>
                </w:p>
              </w:tc>
            </w:tr>
          </w:tbl>
          <w:p w14:paraId="1585B85B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DE613F8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proofErr w:type="gramStart"/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lastRenderedPageBreak/>
              <w:t>1.W.TTP.3</w:t>
            </w:r>
            <w:proofErr w:type="gramEnd"/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With prompting and support, write narratives recounting an event, including some details to describe actions, thoughts, and feelings; use time order words to signal event order and provide some sense of closure. </w:t>
            </w:r>
          </w:p>
          <w:p w14:paraId="430432AD" w14:textId="1D5439F3" w:rsidR="00751609" w:rsidRPr="003021EC" w:rsidRDefault="00751609" w:rsidP="00751609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318E42D" w14:textId="77777777" w:rsidR="00751609" w:rsidRPr="003021EC" w:rsidRDefault="00751609" w:rsidP="00751609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CF65735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17C6352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51609" w:rsidRPr="003021EC" w14:paraId="301519B7" w14:textId="77777777" w:rsidTr="00751609">
        <w:trPr>
          <w:trHeight w:val="60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B9B1FC3" w14:textId="77777777" w:rsidR="00751609" w:rsidRPr="003021EC" w:rsidRDefault="00751609" w:rsidP="00751609">
            <w:pPr>
              <w:rPr>
                <w:rFonts w:ascii="Open Sans" w:hAnsi="Open Sans" w:cs="Open Sans"/>
                <w:sz w:val="18"/>
                <w:szCs w:val="18"/>
              </w:rPr>
            </w:pPr>
          </w:p>
          <w:tbl>
            <w:tblPr>
              <w:tblW w:w="18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71"/>
            </w:tblGrid>
            <w:tr w:rsidR="00751609" w:rsidRPr="003021EC" w14:paraId="7761F737" w14:textId="77777777" w:rsidTr="00751609">
              <w:trPr>
                <w:trHeight w:val="207"/>
              </w:trPr>
              <w:tc>
                <w:tcPr>
                  <w:tcW w:w="18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1E6290" w14:textId="70C7E34F" w:rsidR="00751609" w:rsidRPr="003021EC" w:rsidRDefault="00150BFC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751609" w:rsidRPr="003021EC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4</w:t>
                  </w:r>
                </w:p>
                <w:p w14:paraId="4DB82FA3" w14:textId="77777777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14:paraId="2DC848D2" w14:textId="77777777" w:rsidR="00743F1F" w:rsidRDefault="00743F1F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</w:p>
                <w:p w14:paraId="2E086DB0" w14:textId="118EC92C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t>Production and Distribution of Writing</w:t>
                  </w:r>
                </w:p>
                <w:p w14:paraId="1464BAE1" w14:textId="77777777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751609" w:rsidRPr="003021EC" w14:paraId="796BD531" w14:textId="77777777" w:rsidTr="00751609">
              <w:trPr>
                <w:trHeight w:val="234"/>
              </w:trPr>
              <w:tc>
                <w:tcPr>
                  <w:tcW w:w="18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560301" w14:textId="117EA6AE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</w:p>
                <w:p w14:paraId="72BDE0F4" w14:textId="77777777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Produce clear and coherent writing in which the development and organization are appropriate to task, purpose, and audience.</w:t>
                  </w:r>
                </w:p>
              </w:tc>
            </w:tr>
          </w:tbl>
          <w:p w14:paraId="38DEB003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B7D232A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proofErr w:type="gramStart"/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>1.W.PDW.4</w:t>
            </w:r>
            <w:proofErr w:type="gramEnd"/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With guidance and support, produce clear and coherent writing in which the development, organization, and style are appropriate to task, purpose, and audience. (Grade-specific expectations for writing types are defined in standards 1-3 above.) </w:t>
            </w:r>
          </w:p>
          <w:p w14:paraId="4709C8A6" w14:textId="79C68802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D63722D" w14:textId="77777777" w:rsidR="00751609" w:rsidRPr="003021EC" w:rsidRDefault="00751609" w:rsidP="00751609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B201B70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97187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51609" w:rsidRPr="003021EC" w14:paraId="608EF06E" w14:textId="77777777" w:rsidTr="00751609">
        <w:trPr>
          <w:trHeight w:val="60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4885ADF" w14:textId="77777777" w:rsidR="00751609" w:rsidRPr="003021EC" w:rsidRDefault="00751609" w:rsidP="00751609">
            <w:pPr>
              <w:rPr>
                <w:rFonts w:ascii="Open Sans" w:hAnsi="Open Sans" w:cs="Open Sans"/>
                <w:sz w:val="18"/>
                <w:szCs w:val="18"/>
              </w:rPr>
            </w:pPr>
          </w:p>
          <w:tbl>
            <w:tblPr>
              <w:tblW w:w="18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71"/>
            </w:tblGrid>
            <w:tr w:rsidR="00751609" w:rsidRPr="003021EC" w14:paraId="42459085" w14:textId="77777777" w:rsidTr="00751609">
              <w:trPr>
                <w:trHeight w:val="207"/>
              </w:trPr>
              <w:tc>
                <w:tcPr>
                  <w:tcW w:w="18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12EB3C" w14:textId="77777777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Standard #5</w:t>
                  </w:r>
                </w:p>
                <w:p w14:paraId="66D74EE9" w14:textId="77777777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14:paraId="6CFB330F" w14:textId="4EEA8944" w:rsidR="00751609" w:rsidRPr="003021EC" w:rsidRDefault="00743F1F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  <w:r w:rsidR="00751609" w:rsidRPr="003021EC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Production and </w:t>
                  </w:r>
                  <w:r w:rsidR="00751609" w:rsidRPr="003021EC">
                    <w:rPr>
                      <w:rFonts w:ascii="Open Sans" w:hAnsi="Open Sans" w:cs="Open Sans"/>
                      <w:sz w:val="18"/>
                      <w:szCs w:val="18"/>
                    </w:rPr>
                    <w:lastRenderedPageBreak/>
                    <w:t xml:space="preserve">Distribution of Writing  </w:t>
                  </w:r>
                </w:p>
                <w:p w14:paraId="7BE2AE4C" w14:textId="77777777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751609" w:rsidRPr="003021EC" w14:paraId="5D734D69" w14:textId="77777777" w:rsidTr="00751609">
              <w:trPr>
                <w:trHeight w:val="234"/>
              </w:trPr>
              <w:tc>
                <w:tcPr>
                  <w:tcW w:w="18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C6225A" w14:textId="34188438" w:rsidR="00751609" w:rsidRPr="003021EC" w:rsidRDefault="00743F1F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lastRenderedPageBreak/>
                    <w:t>Cornerstone</w:t>
                  </w:r>
                  <w:r w:rsidR="00751609" w:rsidRPr="003021EC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 </w:t>
                  </w:r>
                </w:p>
                <w:p w14:paraId="2920769E" w14:textId="77777777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t>Develop and strengthen writing as needed by planning, revising, editing, rewriting, or trying a new approach.</w:t>
                  </w:r>
                </w:p>
              </w:tc>
            </w:tr>
          </w:tbl>
          <w:p w14:paraId="2B6DA6F6" w14:textId="77777777" w:rsidR="00751609" w:rsidRPr="003021EC" w:rsidRDefault="00751609" w:rsidP="00751609">
            <w:pPr>
              <w:pStyle w:val="Standard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8AB01D6" w14:textId="77777777" w:rsidR="00751609" w:rsidRPr="003021EC" w:rsidRDefault="00751609" w:rsidP="00751609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113568A0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proofErr w:type="gramStart"/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>1.W.PDW.5</w:t>
            </w:r>
            <w:proofErr w:type="gramEnd"/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With guidance and support from adults, focus on a topic, respond to questions and suggestions from others, and add details to strengthen writing as needed. </w:t>
            </w:r>
          </w:p>
          <w:p w14:paraId="437239BF" w14:textId="4A5C85CD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01E2769" w14:textId="77777777" w:rsidR="00751609" w:rsidRPr="003021EC" w:rsidRDefault="00751609" w:rsidP="00751609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FDAA482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1E6065D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51609" w:rsidRPr="003021EC" w14:paraId="4F4A661F" w14:textId="77777777" w:rsidTr="00751609">
        <w:trPr>
          <w:trHeight w:val="60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6AA9336" w14:textId="77777777" w:rsidR="00751609" w:rsidRPr="003021EC" w:rsidRDefault="00751609" w:rsidP="00751609">
            <w:pPr>
              <w:pStyle w:val="Standard"/>
              <w:spacing w:after="0"/>
              <w:rPr>
                <w:rFonts w:ascii="Open Sans" w:hAnsi="Open Sans" w:cs="Open Sans"/>
                <w:b/>
                <w:sz w:val="18"/>
                <w:szCs w:val="18"/>
              </w:rPr>
            </w:pPr>
          </w:p>
          <w:p w14:paraId="38DE63FF" w14:textId="1B2EBA88" w:rsidR="00751609" w:rsidRPr="003021EC" w:rsidRDefault="00150BFC" w:rsidP="00751609">
            <w:pPr>
              <w:pStyle w:val="Standard"/>
              <w:spacing w:after="0"/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 xml:space="preserve">Standard </w:t>
            </w:r>
            <w:r w:rsidR="00751609" w:rsidRPr="003021EC">
              <w:rPr>
                <w:rFonts w:ascii="Open Sans" w:hAnsi="Open Sans" w:cs="Open Sans"/>
                <w:b/>
                <w:sz w:val="18"/>
                <w:szCs w:val="18"/>
              </w:rPr>
              <w:t>6</w:t>
            </w:r>
          </w:p>
          <w:p w14:paraId="46AEFE42" w14:textId="77777777" w:rsidR="00751609" w:rsidRPr="003021EC" w:rsidRDefault="00751609" w:rsidP="00751609">
            <w:pPr>
              <w:pStyle w:val="Standard"/>
              <w:spacing w:after="0"/>
              <w:rPr>
                <w:rFonts w:ascii="Open Sans" w:hAnsi="Open Sans" w:cs="Open Sans"/>
                <w:b/>
                <w:sz w:val="18"/>
                <w:szCs w:val="18"/>
              </w:rPr>
            </w:pPr>
          </w:p>
          <w:p w14:paraId="3DC6F5F5" w14:textId="77777777" w:rsidR="00743F1F" w:rsidRDefault="00743F1F" w:rsidP="00751609">
            <w:pPr>
              <w:pStyle w:val="Standard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>Category</w:t>
            </w:r>
            <w:r w:rsidR="00751609" w:rsidRPr="003021EC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</w:p>
          <w:p w14:paraId="425D14E6" w14:textId="14D68389" w:rsidR="00751609" w:rsidRPr="003021EC" w:rsidRDefault="00751609" w:rsidP="00751609">
            <w:pPr>
              <w:pStyle w:val="Standard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sz w:val="18"/>
                <w:szCs w:val="18"/>
              </w:rPr>
              <w:t>Production and Distribution of Writing</w:t>
            </w:r>
          </w:p>
          <w:p w14:paraId="07F79D1D" w14:textId="77777777" w:rsidR="00751609" w:rsidRPr="003021EC" w:rsidRDefault="00751609" w:rsidP="00751609">
            <w:pPr>
              <w:pStyle w:val="Standard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4153280B" w14:textId="77777777" w:rsidR="00751609" w:rsidRPr="003021EC" w:rsidRDefault="00751609" w:rsidP="00751609">
            <w:pPr>
              <w:pStyle w:val="Standard"/>
              <w:spacing w:after="0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sz w:val="18"/>
                <w:szCs w:val="18"/>
              </w:rPr>
              <w:t>Cornerstone</w:t>
            </w:r>
          </w:p>
          <w:p w14:paraId="2E3404EA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sz w:val="18"/>
                <w:szCs w:val="18"/>
              </w:rPr>
              <w:t>Use technology, including the Internet, to produce and publish writing and to interact and collaborate with others.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3596B3E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proofErr w:type="gramStart"/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>1.W.PDW.6</w:t>
            </w:r>
            <w:proofErr w:type="gramEnd"/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With guidance and support from adults, and in collaboration with peers, explore a variety of digital tools to produce and publish writing. </w:t>
            </w:r>
          </w:p>
          <w:p w14:paraId="40679029" w14:textId="0CB07250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0125ADF" w14:textId="77777777" w:rsidR="00751609" w:rsidRPr="003021EC" w:rsidRDefault="00751609" w:rsidP="00751609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B34FF05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B282CC4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51609" w:rsidRPr="003021EC" w14:paraId="14E2CF34" w14:textId="77777777" w:rsidTr="00751609">
        <w:trPr>
          <w:trHeight w:val="60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43C841B" w14:textId="77777777" w:rsidR="00751609" w:rsidRPr="003021EC" w:rsidRDefault="00751609" w:rsidP="00751609">
            <w:pPr>
              <w:rPr>
                <w:rFonts w:ascii="Open Sans" w:hAnsi="Open Sans" w:cs="Open Sans"/>
                <w:sz w:val="18"/>
                <w:szCs w:val="18"/>
              </w:rPr>
            </w:pPr>
          </w:p>
          <w:tbl>
            <w:tblPr>
              <w:tblW w:w="18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71"/>
            </w:tblGrid>
            <w:tr w:rsidR="00751609" w:rsidRPr="003021EC" w14:paraId="095EF1B6" w14:textId="77777777" w:rsidTr="00751609">
              <w:trPr>
                <w:trHeight w:val="207"/>
              </w:trPr>
              <w:tc>
                <w:tcPr>
                  <w:tcW w:w="18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A4FFA3" w14:textId="00406ED5" w:rsidR="00751609" w:rsidRPr="003021EC" w:rsidRDefault="00150BFC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751609" w:rsidRPr="003021EC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7</w:t>
                  </w:r>
                </w:p>
                <w:p w14:paraId="64EFE58E" w14:textId="77777777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14:paraId="5D988659" w14:textId="77777777" w:rsidR="00743F1F" w:rsidRDefault="00743F1F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</w:p>
                <w:p w14:paraId="62467484" w14:textId="6D2E9890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t>Research to Build and Present Knowledge</w:t>
                  </w:r>
                </w:p>
                <w:p w14:paraId="43F0D66D" w14:textId="77777777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751609" w:rsidRPr="003021EC" w14:paraId="5DD53A58" w14:textId="77777777" w:rsidTr="00751609">
              <w:trPr>
                <w:trHeight w:val="234"/>
              </w:trPr>
              <w:tc>
                <w:tcPr>
                  <w:tcW w:w="18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6B8BFE" w14:textId="1C0368EA" w:rsidR="00751609" w:rsidRPr="003021EC" w:rsidRDefault="00743F1F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  <w:r w:rsidR="00751609" w:rsidRPr="003021EC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 </w:t>
                  </w:r>
                </w:p>
                <w:p w14:paraId="2AE63D95" w14:textId="77777777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Conduct short as well as more sustained research projects based on </w:t>
                  </w:r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lastRenderedPageBreak/>
                    <w:t>focus questions, demonstrating new understanding of the subject under investigation.</w:t>
                  </w:r>
                </w:p>
              </w:tc>
            </w:tr>
          </w:tbl>
          <w:p w14:paraId="582C2B2B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720CB62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proofErr w:type="gramStart"/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lastRenderedPageBreak/>
              <w:t>1.W.RBPK.7</w:t>
            </w:r>
            <w:proofErr w:type="gramEnd"/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Participate in shared research and writing projects, such as exploring a number of “how to” books on a given topic and using them to write a sequence of instructions. </w:t>
            </w:r>
          </w:p>
          <w:p w14:paraId="39D200FD" w14:textId="57E293A4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87CB836" w14:textId="77777777" w:rsidR="00751609" w:rsidRPr="003021EC" w:rsidRDefault="00751609" w:rsidP="00751609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3B3C256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2334B76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51609" w:rsidRPr="003021EC" w14:paraId="4A12C661" w14:textId="77777777" w:rsidTr="00751609">
        <w:trPr>
          <w:trHeight w:val="60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C33AF7E" w14:textId="77777777" w:rsidR="00751609" w:rsidRPr="003021EC" w:rsidRDefault="00751609" w:rsidP="00751609">
            <w:pPr>
              <w:rPr>
                <w:rFonts w:ascii="Open Sans" w:hAnsi="Open Sans" w:cs="Open Sans"/>
                <w:sz w:val="18"/>
                <w:szCs w:val="18"/>
              </w:rPr>
            </w:pPr>
          </w:p>
          <w:tbl>
            <w:tblPr>
              <w:tblW w:w="18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71"/>
            </w:tblGrid>
            <w:tr w:rsidR="00751609" w:rsidRPr="003021EC" w14:paraId="095FA85F" w14:textId="77777777" w:rsidTr="00751609">
              <w:trPr>
                <w:trHeight w:val="207"/>
              </w:trPr>
              <w:tc>
                <w:tcPr>
                  <w:tcW w:w="18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E0580E" w14:textId="6F9AC79E" w:rsidR="00751609" w:rsidRPr="003021EC" w:rsidRDefault="00150BFC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751609" w:rsidRPr="003021EC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8</w:t>
                  </w:r>
                </w:p>
                <w:p w14:paraId="4A9EDE69" w14:textId="77777777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14:paraId="42128C8B" w14:textId="77777777" w:rsidR="00743F1F" w:rsidRDefault="00743F1F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  <w:r w:rsidR="00751609" w:rsidRPr="003021EC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</w:p>
                <w:p w14:paraId="4BC74D5E" w14:textId="5CA693A0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t>Research to Build and Present Knowledge</w:t>
                  </w:r>
                </w:p>
                <w:p w14:paraId="37EFE637" w14:textId="77777777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751609" w:rsidRPr="003021EC" w14:paraId="32D02F99" w14:textId="77777777" w:rsidTr="00751609">
              <w:trPr>
                <w:trHeight w:val="234"/>
              </w:trPr>
              <w:tc>
                <w:tcPr>
                  <w:tcW w:w="18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CAF691" w14:textId="56FDF2D7" w:rsidR="00751609" w:rsidRPr="003021EC" w:rsidRDefault="00743F1F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</w:p>
                <w:p w14:paraId="4661D90A" w14:textId="77777777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t>Integrate relevant and credible information from multiple print and digital sources while avoiding plagiarism.</w:t>
                  </w:r>
                </w:p>
              </w:tc>
            </w:tr>
          </w:tbl>
          <w:p w14:paraId="77BEC7B0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0EB324B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proofErr w:type="gramStart"/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>1.W.RBPK.8</w:t>
            </w:r>
            <w:proofErr w:type="gramEnd"/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With guidance and support from adults, recall information from experiences or gather information from provided sources to answer a question. </w:t>
            </w:r>
          </w:p>
          <w:p w14:paraId="23C05F02" w14:textId="404EC9B0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6098D18" w14:textId="77777777" w:rsidR="00751609" w:rsidRPr="003021EC" w:rsidRDefault="00751609" w:rsidP="00751609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776A27E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D448E44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51609" w:rsidRPr="003021EC" w14:paraId="73EE5A4B" w14:textId="77777777" w:rsidTr="00743F1F">
        <w:trPr>
          <w:trHeight w:val="3257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D5164DC" w14:textId="77777777" w:rsidR="00751609" w:rsidRPr="003021EC" w:rsidRDefault="00751609" w:rsidP="00751609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tbl>
            <w:tblPr>
              <w:tblW w:w="18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71"/>
            </w:tblGrid>
            <w:tr w:rsidR="00751609" w:rsidRPr="003021EC" w14:paraId="023BB3D3" w14:textId="77777777" w:rsidTr="00751609">
              <w:trPr>
                <w:trHeight w:val="207"/>
              </w:trPr>
              <w:tc>
                <w:tcPr>
                  <w:tcW w:w="18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971BCC" w14:textId="77777777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Standard #9</w:t>
                  </w:r>
                </w:p>
                <w:p w14:paraId="2E122CB7" w14:textId="77777777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14:paraId="4D6400E9" w14:textId="77777777" w:rsidR="00743F1F" w:rsidRDefault="00743F1F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  <w:r w:rsidR="00751609" w:rsidRPr="003021EC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</w:p>
                <w:p w14:paraId="0A4A2686" w14:textId="1083CE01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t>Research to Build and Present Knowledge</w:t>
                  </w:r>
                </w:p>
                <w:p w14:paraId="59B4A571" w14:textId="77777777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751609" w:rsidRPr="003021EC" w14:paraId="6658B3A1" w14:textId="77777777" w:rsidTr="00751609">
              <w:trPr>
                <w:trHeight w:val="103"/>
              </w:trPr>
              <w:tc>
                <w:tcPr>
                  <w:tcW w:w="18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6E5BFA" w14:textId="5083B28F" w:rsidR="00751609" w:rsidRPr="003021EC" w:rsidRDefault="00743F1F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</w:p>
                <w:p w14:paraId="6FCB53BF" w14:textId="77777777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t>Draw evidence from literary or informational texts to support analysis, reflection, and research.</w:t>
                  </w:r>
                </w:p>
              </w:tc>
            </w:tr>
          </w:tbl>
          <w:p w14:paraId="73F02165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E3E0DD6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  <w:p w14:paraId="0DA5A52F" w14:textId="59580F32" w:rsidR="00751609" w:rsidRPr="003021EC" w:rsidRDefault="00BA462F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eastAsia="Arial" w:hAnsi="Open Sans" w:cs="Open Sans"/>
                <w:b/>
                <w:sz w:val="18"/>
                <w:szCs w:val="18"/>
              </w:rPr>
              <w:t>N</w:t>
            </w:r>
            <w:r w:rsidR="00751609" w:rsidRPr="003021EC">
              <w:rPr>
                <w:rFonts w:ascii="Open Sans" w:eastAsia="Arial" w:hAnsi="Open Sans" w:cs="Open Sans"/>
                <w:b/>
                <w:sz w:val="18"/>
                <w:szCs w:val="18"/>
              </w:rPr>
              <w:t>ot applicable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6BEB8C5" w14:textId="77777777" w:rsidR="00751609" w:rsidRPr="003021EC" w:rsidRDefault="00751609" w:rsidP="00751609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DC315FC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02F5C22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51609" w:rsidRPr="003021EC" w14:paraId="714D983A" w14:textId="77777777" w:rsidTr="00751609">
        <w:trPr>
          <w:trHeight w:val="60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A0AD633" w14:textId="77777777" w:rsidR="00751609" w:rsidRPr="003021EC" w:rsidRDefault="00751609" w:rsidP="00751609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tbl>
            <w:tblPr>
              <w:tblW w:w="18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71"/>
            </w:tblGrid>
            <w:tr w:rsidR="00751609" w:rsidRPr="003021EC" w14:paraId="06562DA4" w14:textId="77777777" w:rsidTr="00751609">
              <w:trPr>
                <w:trHeight w:val="205"/>
              </w:trPr>
              <w:tc>
                <w:tcPr>
                  <w:tcW w:w="18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CC82C2F" w14:textId="77777777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Standard #10</w:t>
                  </w:r>
                </w:p>
                <w:p w14:paraId="1653CFC2" w14:textId="77777777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14:paraId="6766050B" w14:textId="448F3072" w:rsidR="00743F1F" w:rsidRDefault="00743F1F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</w:p>
                <w:p w14:paraId="2856004C" w14:textId="4FDC62D1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t>Range of Writing</w:t>
                  </w:r>
                </w:p>
              </w:tc>
            </w:tr>
            <w:tr w:rsidR="00751609" w:rsidRPr="003021EC" w14:paraId="38C43BBA" w14:textId="77777777" w:rsidTr="00751609">
              <w:trPr>
                <w:trHeight w:val="234"/>
              </w:trPr>
              <w:tc>
                <w:tcPr>
                  <w:tcW w:w="18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21B1BD" w14:textId="77777777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  <w:p w14:paraId="2EAC6C3D" w14:textId="3F02ACAB" w:rsidR="00751609" w:rsidRPr="003021EC" w:rsidRDefault="00743F1F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</w:p>
                <w:p w14:paraId="27C12C10" w14:textId="77777777" w:rsidR="00751609" w:rsidRPr="003021EC" w:rsidRDefault="00751609" w:rsidP="00751609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021EC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Write routinely over extended time frames (time for research, reflection, and revision) and shorter time frames (a single sitting or a day or two) for a range of tasks, purposes, and audiences.</w:t>
                  </w:r>
                </w:p>
              </w:tc>
            </w:tr>
          </w:tbl>
          <w:p w14:paraId="5B342736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AD117E2" w14:textId="77777777" w:rsidR="00751609" w:rsidRPr="003021EC" w:rsidRDefault="00751609" w:rsidP="00751609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2614EBE6" w14:textId="77777777" w:rsidR="00743F1F" w:rsidRPr="00743F1F" w:rsidRDefault="00743F1F" w:rsidP="00743F1F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proofErr w:type="gramStart"/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lastRenderedPageBreak/>
              <w:t>1.W.RW.10</w:t>
            </w:r>
            <w:proofErr w:type="gramEnd"/>
            <w:r w:rsidRPr="00743F1F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743F1F">
              <w:rPr>
                <w:rFonts w:ascii="Open Sans" w:hAnsi="Open Sans" w:cs="Open Sans"/>
                <w:sz w:val="18"/>
                <w:szCs w:val="18"/>
              </w:rPr>
              <w:t xml:space="preserve">With guidance and support from adults, engage routinely in writing activities to promote writing fluency and build writing stamina. </w:t>
            </w:r>
          </w:p>
          <w:p w14:paraId="428E2E11" w14:textId="4CE46DF9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38A0A7B" w14:textId="77777777" w:rsidR="00751609" w:rsidRPr="003021EC" w:rsidRDefault="00751609" w:rsidP="00751609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1C0F563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292B59A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51609" w:rsidRPr="003021EC" w14:paraId="241452C1" w14:textId="77777777" w:rsidTr="00751609">
        <w:trPr>
          <w:trHeight w:val="1220"/>
          <w:jc w:val="center"/>
        </w:trPr>
        <w:tc>
          <w:tcPr>
            <w:tcW w:w="1411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8D5ED9E" w14:textId="77777777" w:rsidR="00751609" w:rsidRPr="003021EC" w:rsidRDefault="00751609" w:rsidP="0075160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sz w:val="18"/>
                <w:szCs w:val="18"/>
              </w:rPr>
              <w:t>Additional comments on focus within the materials:</w:t>
            </w:r>
          </w:p>
          <w:p w14:paraId="5209ACAD" w14:textId="77777777" w:rsidR="00751609" w:rsidRPr="003021EC" w:rsidRDefault="00751609" w:rsidP="0075160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  <w:p w14:paraId="5832405D" w14:textId="77777777" w:rsidR="00751609" w:rsidRPr="003021EC" w:rsidRDefault="00751609" w:rsidP="0075160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  <w:p w14:paraId="1ADC0F9F" w14:textId="77777777" w:rsidR="00751609" w:rsidRPr="003021EC" w:rsidRDefault="00751609" w:rsidP="0075160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  <w:p w14:paraId="07500674" w14:textId="77777777" w:rsidR="00751609" w:rsidRPr="003021EC" w:rsidRDefault="00751609" w:rsidP="0075160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2C1AD7D8" w14:textId="77777777" w:rsidR="00751609" w:rsidRDefault="00751609">
      <w:pPr>
        <w:widowControl w:val="0"/>
      </w:pPr>
    </w:p>
    <w:p w14:paraId="1CD746A6" w14:textId="77777777" w:rsidR="00751609" w:rsidRDefault="00751609">
      <w:pPr>
        <w:widowControl w:val="0"/>
      </w:pPr>
    </w:p>
    <w:tbl>
      <w:tblPr>
        <w:tblW w:w="14220" w:type="dxa"/>
        <w:tblInd w:w="-51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90"/>
        <w:gridCol w:w="630"/>
        <w:gridCol w:w="540"/>
        <w:gridCol w:w="5760"/>
      </w:tblGrid>
      <w:tr w:rsidR="00751609" w14:paraId="5033A1E0" w14:textId="77777777" w:rsidTr="00751609">
        <w:trPr>
          <w:trHeight w:val="500"/>
        </w:trPr>
        <w:tc>
          <w:tcPr>
            <w:tcW w:w="1422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9BE053B" w14:textId="6F043E31" w:rsidR="00751609" w:rsidRPr="003021EC" w:rsidRDefault="00751609" w:rsidP="00751609">
            <w:pPr>
              <w:pStyle w:val="Standard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3021EC">
              <w:rPr>
                <w:rFonts w:ascii="Open Sans" w:hAnsi="Open Sans" w:cs="Open Sans"/>
                <w:b/>
                <w:sz w:val="20"/>
                <w:szCs w:val="20"/>
              </w:rPr>
              <w:t>SECTION I. Alignmen</w:t>
            </w:r>
            <w:r w:rsidR="003021EC">
              <w:rPr>
                <w:rFonts w:ascii="Open Sans" w:hAnsi="Open Sans" w:cs="Open Sans"/>
                <w:b/>
                <w:sz w:val="20"/>
                <w:szCs w:val="20"/>
              </w:rPr>
              <w:t>t to Tennessee State English Language Arts</w:t>
            </w:r>
            <w:r w:rsidRPr="003021EC">
              <w:rPr>
                <w:rFonts w:ascii="Open Sans" w:hAnsi="Open Sans" w:cs="Open Sans"/>
                <w:b/>
                <w:sz w:val="20"/>
                <w:szCs w:val="20"/>
              </w:rPr>
              <w:t xml:space="preserve"> Standards</w:t>
            </w:r>
          </w:p>
          <w:p w14:paraId="59DB6161" w14:textId="77777777" w:rsidR="00751609" w:rsidRPr="003021EC" w:rsidRDefault="00751609" w:rsidP="0075160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i/>
                <w:sz w:val="18"/>
                <w:szCs w:val="18"/>
              </w:rPr>
              <w:t>Part B. Shifts in Instruction</w:t>
            </w:r>
            <w:r w:rsidRPr="003021EC">
              <w:rPr>
                <w:rFonts w:ascii="Open Sans" w:hAnsi="Open Sans" w:cs="Open Sans"/>
                <w:sz w:val="18"/>
                <w:szCs w:val="18"/>
              </w:rPr>
              <w:t xml:space="preserve">:  </w:t>
            </w:r>
          </w:p>
        </w:tc>
      </w:tr>
      <w:tr w:rsidR="00751609" w14:paraId="1746CDDB" w14:textId="77777777" w:rsidTr="00751609">
        <w:trPr>
          <w:trHeight w:val="520"/>
        </w:trPr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7D5EDD5" w14:textId="77777777" w:rsidR="00751609" w:rsidRPr="003021EC" w:rsidRDefault="00751609" w:rsidP="0075160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  <w:p w14:paraId="1511EDF5" w14:textId="77777777" w:rsidR="00751609" w:rsidRPr="003021EC" w:rsidRDefault="00751609" w:rsidP="0075160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sz w:val="18"/>
                <w:szCs w:val="18"/>
              </w:rPr>
              <w:t>Text Complexity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BE280DB" w14:textId="77777777" w:rsidR="00751609" w:rsidRPr="003021EC" w:rsidRDefault="00751609" w:rsidP="0075160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sz w:val="18"/>
                <w:szCs w:val="18"/>
              </w:rPr>
              <w:t>Yes</w:t>
            </w: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B763BE1" w14:textId="77777777" w:rsidR="00751609" w:rsidRPr="003021EC" w:rsidRDefault="00751609" w:rsidP="0075160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sz w:val="18"/>
                <w:szCs w:val="18"/>
              </w:rPr>
              <w:t>No</w:t>
            </w: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1E41D5A" w14:textId="77777777" w:rsidR="00751609" w:rsidRPr="003021EC" w:rsidRDefault="00751609" w:rsidP="0075160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sz w:val="18"/>
                <w:szCs w:val="18"/>
              </w:rPr>
              <w:t>Evidence of the three aspects of rigor</w:t>
            </w:r>
          </w:p>
        </w:tc>
      </w:tr>
      <w:tr w:rsidR="00751609" w14:paraId="5E6A082C" w14:textId="77777777" w:rsidTr="00751609">
        <w:trPr>
          <w:trHeight w:val="520"/>
        </w:trPr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253FAF7" w14:textId="77777777" w:rsidR="00751609" w:rsidRPr="003021EC" w:rsidRDefault="00751609" w:rsidP="00751609">
            <w:pPr>
              <w:pStyle w:val="Standard"/>
              <w:keepNext/>
              <w:numPr>
                <w:ilvl w:val="0"/>
                <w:numId w:val="8"/>
              </w:num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sz w:val="18"/>
                <w:szCs w:val="18"/>
              </w:rPr>
              <w:t>Materials include grade-level texts as determined by quantitative and qualitative measurements</w:t>
            </w:r>
          </w:p>
          <w:p w14:paraId="3ACF963F" w14:textId="77777777" w:rsidR="00751609" w:rsidRPr="003021EC" w:rsidRDefault="00751609" w:rsidP="00751609">
            <w:pPr>
              <w:pStyle w:val="Standard"/>
              <w:keepNext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8C3B16C" w14:textId="77777777" w:rsidR="00751609" w:rsidRPr="003021EC" w:rsidRDefault="00751609" w:rsidP="0075160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67A6177" w14:textId="77777777" w:rsidR="00751609" w:rsidRPr="003021EC" w:rsidRDefault="00751609" w:rsidP="0075160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FF9D4EA" w14:textId="77777777" w:rsidR="00751609" w:rsidRPr="003021EC" w:rsidRDefault="00751609" w:rsidP="0075160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51609" w14:paraId="1EF89DA6" w14:textId="77777777" w:rsidTr="00751609">
        <w:trPr>
          <w:trHeight w:val="520"/>
        </w:trPr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4C860DE" w14:textId="77777777" w:rsidR="00751609" w:rsidRPr="003021EC" w:rsidRDefault="00751609" w:rsidP="00751609">
            <w:pPr>
              <w:pStyle w:val="Standard"/>
              <w:numPr>
                <w:ilvl w:val="0"/>
                <w:numId w:val="8"/>
              </w:numPr>
              <w:tabs>
                <w:tab w:val="left" w:pos="-3600"/>
              </w:tabs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sz w:val="18"/>
                <w:szCs w:val="18"/>
              </w:rPr>
              <w:t xml:space="preserve">Text plays a central role in each lesson 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638F92B" w14:textId="77777777" w:rsidR="00751609" w:rsidRPr="003021EC" w:rsidRDefault="00751609" w:rsidP="0075160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2BBBC44" w14:textId="77777777" w:rsidR="00751609" w:rsidRPr="003021EC" w:rsidRDefault="00751609" w:rsidP="0075160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73247C8" w14:textId="77777777" w:rsidR="00751609" w:rsidRPr="003021EC" w:rsidRDefault="00751609" w:rsidP="0075160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51609" w14:paraId="794D8D77" w14:textId="77777777" w:rsidTr="00751609">
        <w:trPr>
          <w:trHeight w:val="520"/>
        </w:trPr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2C4A28D" w14:textId="77777777" w:rsidR="00751609" w:rsidRPr="003021EC" w:rsidRDefault="00751609" w:rsidP="00751609">
            <w:pPr>
              <w:pStyle w:val="Body"/>
              <w:numPr>
                <w:ilvl w:val="0"/>
                <w:numId w:val="8"/>
              </w:numPr>
              <w:tabs>
                <w:tab w:val="left" w:pos="-1080"/>
              </w:tabs>
              <w:spacing w:line="276" w:lineRule="auto"/>
              <w:rPr>
                <w:rFonts w:ascii="Open Sans" w:hAnsi="Open Sans" w:cs="Open Sans"/>
                <w:bCs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Cs/>
                <w:sz w:val="18"/>
                <w:szCs w:val="18"/>
              </w:rPr>
              <w:t>Text selection should include an equal representation of both literature and informational text. 50% of the text selected should include literature with introduction to the different genres while 50% should include informational text with introduction to the different text features and text structures in scientific and social studies text.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C9CCC60" w14:textId="77777777" w:rsidR="00751609" w:rsidRPr="003021EC" w:rsidRDefault="00751609" w:rsidP="0075160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659277C" w14:textId="77777777" w:rsidR="00751609" w:rsidRPr="003021EC" w:rsidRDefault="00751609" w:rsidP="0075160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54CAB1E" w14:textId="77777777" w:rsidR="00751609" w:rsidRPr="003021EC" w:rsidRDefault="00751609" w:rsidP="0075160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51609" w14:paraId="715065D8" w14:textId="77777777" w:rsidTr="00751609">
        <w:trPr>
          <w:trHeight w:val="520"/>
        </w:trPr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F38F9D4" w14:textId="77777777" w:rsidR="00751609" w:rsidRPr="003021EC" w:rsidRDefault="00751609" w:rsidP="00751609">
            <w:pPr>
              <w:pStyle w:val="Standard"/>
              <w:keepNext/>
              <w:spacing w:after="0"/>
              <w:ind w:left="360" w:hanging="360"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sz w:val="18"/>
                <w:szCs w:val="18"/>
              </w:rPr>
              <w:lastRenderedPageBreak/>
              <w:t>Evidence:</w:t>
            </w:r>
            <w:r w:rsidRPr="003021EC">
              <w:rPr>
                <w:rFonts w:ascii="Open Sans" w:hAnsi="Open Sans" w:cs="Open Sans"/>
                <w:sz w:val="18"/>
                <w:szCs w:val="18"/>
              </w:rPr>
              <w:t xml:space="preserve"> Materials ensure that reading and writing are grounded in evidence from both literary and informational text.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7D50D90" w14:textId="77777777" w:rsidR="00751609" w:rsidRPr="003021EC" w:rsidRDefault="00751609" w:rsidP="0075160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3761519" w14:textId="77777777" w:rsidR="00751609" w:rsidRPr="003021EC" w:rsidRDefault="00751609" w:rsidP="0075160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4141401" w14:textId="77777777" w:rsidR="00751609" w:rsidRPr="003021EC" w:rsidRDefault="00751609" w:rsidP="0075160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51609" w14:paraId="44C0F257" w14:textId="77777777" w:rsidTr="00751609">
        <w:trPr>
          <w:trHeight w:val="520"/>
        </w:trPr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45FF67F" w14:textId="77777777" w:rsidR="00751609" w:rsidRPr="003021EC" w:rsidRDefault="00751609" w:rsidP="00751609">
            <w:pPr>
              <w:pStyle w:val="Standard"/>
              <w:keepNext/>
              <w:numPr>
                <w:ilvl w:val="0"/>
                <w:numId w:val="9"/>
              </w:num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sz w:val="18"/>
                <w:szCs w:val="18"/>
              </w:rPr>
              <w:t>Text-dependent questions:</w:t>
            </w:r>
            <w:r w:rsidRPr="003021EC">
              <w:rPr>
                <w:rFonts w:ascii="Open Sans" w:hAnsi="Open Sans" w:cs="Open Sans"/>
                <w:sz w:val="18"/>
                <w:szCs w:val="18"/>
              </w:rPr>
              <w:t xml:space="preserve"> 100% of all questions and tasks require students to draw on textual evidence to support inferences and conclusions, building a deep understanding of the central ideas of the text.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036AF" w14:textId="77777777" w:rsidR="00751609" w:rsidRPr="003021EC" w:rsidRDefault="00751609" w:rsidP="0075160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1BEBB88" w14:textId="77777777" w:rsidR="00751609" w:rsidRPr="003021EC" w:rsidRDefault="00751609" w:rsidP="0075160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D2D0FB8" w14:textId="77777777" w:rsidR="00751609" w:rsidRPr="003021EC" w:rsidRDefault="00751609" w:rsidP="0075160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51609" w14:paraId="0B98A1B9" w14:textId="77777777" w:rsidTr="00751609">
        <w:trPr>
          <w:trHeight w:val="520"/>
        </w:trPr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91DCE0B" w14:textId="77777777" w:rsidR="00751609" w:rsidRPr="003021EC" w:rsidRDefault="00751609" w:rsidP="00751609">
            <w:pPr>
              <w:pStyle w:val="Standard"/>
              <w:keepNext/>
              <w:numPr>
                <w:ilvl w:val="0"/>
                <w:numId w:val="9"/>
              </w:num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sz w:val="18"/>
                <w:szCs w:val="18"/>
              </w:rPr>
              <w:t xml:space="preserve">Writing to sources: </w:t>
            </w:r>
            <w:r w:rsidRPr="003021EC">
              <w:rPr>
                <w:rFonts w:ascii="Open Sans" w:hAnsi="Open Sans" w:cs="Open Sans"/>
                <w:sz w:val="18"/>
                <w:szCs w:val="18"/>
              </w:rPr>
              <w:t>The majority of writing tasks require students to respond to texts and/or include textual evidence in their writing.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7765F0D" w14:textId="77777777" w:rsidR="00751609" w:rsidRPr="003021EC" w:rsidRDefault="00751609" w:rsidP="0075160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3295482" w14:textId="77777777" w:rsidR="00751609" w:rsidRPr="003021EC" w:rsidRDefault="00751609" w:rsidP="0075160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39BD074" w14:textId="77777777" w:rsidR="00751609" w:rsidRPr="003021EC" w:rsidRDefault="00751609" w:rsidP="0075160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51609" w14:paraId="1C322309" w14:textId="77777777" w:rsidTr="00751609">
        <w:trPr>
          <w:trHeight w:val="520"/>
        </w:trPr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980F6CB" w14:textId="77777777" w:rsidR="00751609" w:rsidRPr="003021EC" w:rsidRDefault="00751609" w:rsidP="00751609">
            <w:pPr>
              <w:pStyle w:val="Standard"/>
              <w:keepNext/>
              <w:numPr>
                <w:ilvl w:val="0"/>
                <w:numId w:val="9"/>
              </w:num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sz w:val="18"/>
                <w:szCs w:val="18"/>
              </w:rPr>
              <w:t xml:space="preserve">Evidence-based discussions: </w:t>
            </w:r>
            <w:r w:rsidRPr="003021EC">
              <w:rPr>
                <w:rFonts w:ascii="Open Sans" w:hAnsi="Open Sans" w:cs="Open Sans"/>
                <w:sz w:val="18"/>
                <w:szCs w:val="18"/>
              </w:rPr>
              <w:t>Materials provide students the opportunity to engage in collaborative discussions that are grounded in text.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388B99D" w14:textId="77777777" w:rsidR="00751609" w:rsidRPr="003021EC" w:rsidRDefault="00751609" w:rsidP="0075160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F459D38" w14:textId="77777777" w:rsidR="00751609" w:rsidRPr="003021EC" w:rsidRDefault="00751609" w:rsidP="0075160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CAD375F" w14:textId="77777777" w:rsidR="00751609" w:rsidRPr="003021EC" w:rsidRDefault="00751609" w:rsidP="0075160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51609" w14:paraId="2686A29E" w14:textId="77777777" w:rsidTr="00751609">
        <w:trPr>
          <w:trHeight w:val="520"/>
        </w:trPr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A76DCEC" w14:textId="77777777" w:rsidR="00751609" w:rsidRPr="003021EC" w:rsidRDefault="00751609" w:rsidP="00751609">
            <w:pPr>
              <w:pStyle w:val="Standard"/>
              <w:keepNext/>
              <w:spacing w:after="0"/>
              <w:ind w:left="360" w:hanging="360"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sz w:val="18"/>
                <w:szCs w:val="18"/>
              </w:rPr>
              <w:t>Knowledge:</w:t>
            </w:r>
            <w:r w:rsidRPr="003021EC">
              <w:rPr>
                <w:rFonts w:ascii="Open Sans" w:hAnsi="Open Sans" w:cs="Open Sans"/>
                <w:sz w:val="18"/>
                <w:szCs w:val="18"/>
              </w:rPr>
              <w:t xml:space="preserve"> Materials build knowledge through content rich literary and informational texts.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D061C9B" w14:textId="77777777" w:rsidR="00751609" w:rsidRPr="003021EC" w:rsidRDefault="00751609" w:rsidP="0075160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E843C19" w14:textId="77777777" w:rsidR="00751609" w:rsidRPr="003021EC" w:rsidRDefault="00751609" w:rsidP="0075160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028A76" w14:textId="77777777" w:rsidR="00751609" w:rsidRPr="003021EC" w:rsidRDefault="00751609" w:rsidP="0075160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51609" w14:paraId="5E46B0AD" w14:textId="77777777" w:rsidTr="00751609">
        <w:trPr>
          <w:trHeight w:val="520"/>
        </w:trPr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6194165" w14:textId="77777777" w:rsidR="00751609" w:rsidRPr="003021EC" w:rsidRDefault="00751609" w:rsidP="00751609">
            <w:pPr>
              <w:pStyle w:val="Standard"/>
              <w:keepNext/>
              <w:numPr>
                <w:ilvl w:val="0"/>
                <w:numId w:val="7"/>
              </w:numPr>
              <w:spacing w:after="0"/>
              <w:ind w:hanging="360"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sz w:val="18"/>
                <w:szCs w:val="18"/>
              </w:rPr>
              <w:t>Text sets:</w:t>
            </w:r>
            <w:r w:rsidRPr="003021EC">
              <w:rPr>
                <w:rFonts w:ascii="Open Sans" w:hAnsi="Open Sans" w:cs="Open Sans"/>
                <w:sz w:val="18"/>
                <w:szCs w:val="18"/>
              </w:rPr>
              <w:t xml:space="preserve"> Materials provide a strategic sequence of texts organized around a variety of topics or concepts. Students build knowledge systematically through interacting with the texts.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1EE89CB" w14:textId="77777777" w:rsidR="00751609" w:rsidRPr="003021EC" w:rsidRDefault="00751609" w:rsidP="0075160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729233D" w14:textId="77777777" w:rsidR="00751609" w:rsidRPr="003021EC" w:rsidRDefault="00751609" w:rsidP="0075160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039A39E" w14:textId="77777777" w:rsidR="00751609" w:rsidRPr="003021EC" w:rsidRDefault="00751609" w:rsidP="0075160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51609" w14:paraId="32B7916A" w14:textId="77777777" w:rsidTr="00751609">
        <w:trPr>
          <w:trHeight w:val="520"/>
        </w:trPr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8F4B33D" w14:textId="77777777" w:rsidR="00751609" w:rsidRPr="003021EC" w:rsidRDefault="00751609" w:rsidP="00751609">
            <w:pPr>
              <w:pStyle w:val="Standard"/>
              <w:keepNext/>
              <w:numPr>
                <w:ilvl w:val="0"/>
                <w:numId w:val="7"/>
              </w:numPr>
              <w:spacing w:after="0"/>
              <w:ind w:hanging="360"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sz w:val="18"/>
                <w:szCs w:val="18"/>
              </w:rPr>
              <w:t>Vocabulary</w:t>
            </w:r>
            <w:r w:rsidRPr="003021EC">
              <w:rPr>
                <w:rFonts w:ascii="Open Sans" w:hAnsi="Open Sans" w:cs="Open Sans"/>
                <w:sz w:val="18"/>
                <w:szCs w:val="18"/>
              </w:rPr>
              <w:t>: Materials provide intentional and contextual instruction for tier 2 and tier 3 vocabulary.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E8D158F" w14:textId="77777777" w:rsidR="00751609" w:rsidRPr="003021EC" w:rsidRDefault="00751609" w:rsidP="0075160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580E617" w14:textId="77777777" w:rsidR="00751609" w:rsidRPr="003021EC" w:rsidRDefault="00751609" w:rsidP="0075160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D07E3B5" w14:textId="77777777" w:rsidR="00751609" w:rsidRPr="003021EC" w:rsidRDefault="00751609" w:rsidP="0075160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51609" w14:paraId="0CC6221E" w14:textId="77777777" w:rsidTr="00751609">
        <w:trPr>
          <w:trHeight w:val="520"/>
        </w:trPr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7525052" w14:textId="77777777" w:rsidR="00751609" w:rsidRPr="003021EC" w:rsidRDefault="00751609" w:rsidP="00751609">
            <w:pPr>
              <w:pStyle w:val="Standard"/>
              <w:keepNext/>
              <w:numPr>
                <w:ilvl w:val="0"/>
                <w:numId w:val="7"/>
              </w:numPr>
              <w:spacing w:after="0"/>
              <w:ind w:hanging="360"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sz w:val="18"/>
                <w:szCs w:val="18"/>
              </w:rPr>
              <w:t>Culminating tasks</w:t>
            </w:r>
            <w:r w:rsidRPr="003021EC">
              <w:rPr>
                <w:rFonts w:ascii="Open Sans" w:hAnsi="Open Sans" w:cs="Open Sans"/>
                <w:sz w:val="18"/>
                <w:szCs w:val="18"/>
              </w:rPr>
              <w:t>: Materials provide students with multiple opportunities to conduct short- and long-term research projects and to demonstrate their knowledge of a topic or concept.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BE03833" w14:textId="77777777" w:rsidR="00751609" w:rsidRPr="003021EC" w:rsidRDefault="00751609" w:rsidP="0075160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3D8D146" w14:textId="77777777" w:rsidR="00751609" w:rsidRPr="003021EC" w:rsidRDefault="00751609" w:rsidP="0075160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FE12E9D" w14:textId="77777777" w:rsidR="00751609" w:rsidRPr="003021EC" w:rsidRDefault="00751609" w:rsidP="0075160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51609" w14:paraId="5E49DB4A" w14:textId="77777777" w:rsidTr="00751609">
        <w:trPr>
          <w:trHeight w:val="280"/>
        </w:trPr>
        <w:tc>
          <w:tcPr>
            <w:tcW w:w="1422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F7F4CEB" w14:textId="51EE4676" w:rsidR="00751609" w:rsidRPr="003021EC" w:rsidRDefault="00751609" w:rsidP="0075160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  <w:r w:rsidRPr="003021EC">
              <w:rPr>
                <w:rFonts w:ascii="Open Sans" w:hAnsi="Open Sans" w:cs="Open Sans"/>
                <w:b/>
                <w:sz w:val="18"/>
                <w:szCs w:val="18"/>
              </w:rPr>
              <w:t>Additional comments on the three instructional shifts within the materials:</w:t>
            </w:r>
          </w:p>
          <w:p w14:paraId="01B6D65A" w14:textId="77777777" w:rsidR="00751609" w:rsidRPr="003021EC" w:rsidRDefault="00751609" w:rsidP="0075160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307AF570" w14:textId="77777777" w:rsidR="00751609" w:rsidRDefault="00751609">
      <w:pPr>
        <w:widowControl w:val="0"/>
      </w:pPr>
    </w:p>
    <w:p w14:paraId="1FE8EC8A" w14:textId="77777777" w:rsidR="00150BFC" w:rsidRDefault="00150BFC">
      <w:pPr>
        <w:widowControl w:val="0"/>
      </w:pPr>
    </w:p>
    <w:p w14:paraId="782693CA" w14:textId="77777777" w:rsidR="00751609" w:rsidRDefault="00751609">
      <w:pPr>
        <w:widowControl w:val="0"/>
      </w:pPr>
    </w:p>
    <w:tbl>
      <w:tblPr>
        <w:tblStyle w:val="4"/>
        <w:tblW w:w="14484" w:type="dxa"/>
        <w:tblInd w:w="-748" w:type="dxa"/>
        <w:tblLayout w:type="fixed"/>
        <w:tblLook w:val="0400" w:firstRow="0" w:lastRow="0" w:firstColumn="0" w:lastColumn="0" w:noHBand="0" w:noVBand="1"/>
      </w:tblPr>
      <w:tblGrid>
        <w:gridCol w:w="7470"/>
        <w:gridCol w:w="630"/>
        <w:gridCol w:w="630"/>
        <w:gridCol w:w="5513"/>
        <w:gridCol w:w="107"/>
        <w:gridCol w:w="134"/>
      </w:tblGrid>
      <w:tr w:rsidR="004B3A41" w:rsidRPr="00BA462F" w14:paraId="61E06032" w14:textId="77777777" w:rsidTr="00743F1F">
        <w:tc>
          <w:tcPr>
            <w:tcW w:w="1424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13" w:type="dxa"/>
              <w:right w:w="108" w:type="dxa"/>
            </w:tcMar>
          </w:tcPr>
          <w:p w14:paraId="61DBBFD4" w14:textId="77777777" w:rsidR="00751609" w:rsidRPr="00BA462F" w:rsidRDefault="00751609" w:rsidP="00751609">
            <w:pPr>
              <w:widowControl w:val="0"/>
              <w:rPr>
                <w:rFonts w:ascii="Open Sans" w:hAnsi="Open Sans" w:cs="Open Sans"/>
                <w:sz w:val="20"/>
                <w:szCs w:val="20"/>
              </w:rPr>
            </w:pPr>
          </w:p>
          <w:p w14:paraId="465B1ABB" w14:textId="77777777" w:rsidR="004B3A41" w:rsidRPr="00BA462F" w:rsidRDefault="00751609">
            <w:pPr>
              <w:widowControl w:val="0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BA462F">
              <w:rPr>
                <w:rFonts w:ascii="Open Sans" w:eastAsia="Arial" w:hAnsi="Open Sans" w:cs="Open Sans"/>
                <w:b/>
                <w:sz w:val="20"/>
                <w:szCs w:val="20"/>
              </w:rPr>
              <w:t>SECTION II: ADDITIONAL ALIGNMENT CRITERIA AND INDICATORS OF QUALITY</w:t>
            </w:r>
          </w:p>
          <w:p w14:paraId="301D554C" w14:textId="77777777" w:rsidR="004B3A41" w:rsidRPr="00BA462F" w:rsidRDefault="00751609">
            <w:pPr>
              <w:widowControl w:val="0"/>
              <w:tabs>
                <w:tab w:val="left" w:pos="1875"/>
                <w:tab w:val="center" w:pos="6364"/>
              </w:tabs>
              <w:rPr>
                <w:rFonts w:ascii="Open Sans" w:hAnsi="Open Sans" w:cs="Open Sans"/>
                <w:sz w:val="18"/>
                <w:szCs w:val="18"/>
              </w:rPr>
            </w:pPr>
            <w:r w:rsidRPr="00BA462F">
              <w:rPr>
                <w:rFonts w:ascii="Open Sans" w:eastAsia="Arial" w:hAnsi="Open Sans" w:cs="Open Sans"/>
                <w:i/>
                <w:sz w:val="18"/>
                <w:szCs w:val="18"/>
              </w:rPr>
              <w:t>All submissions must be aligned to the Tennessee Academic Standards for English Language Arts and therefore must meet 100% of the non-negotiable criteria of Section I prior to moving to Section II.</w:t>
            </w:r>
          </w:p>
        </w:tc>
        <w:tc>
          <w:tcPr>
            <w:tcW w:w="241" w:type="dxa"/>
            <w:gridSpan w:val="2"/>
          </w:tcPr>
          <w:p w14:paraId="705E0485" w14:textId="77777777" w:rsidR="004B3A41" w:rsidRPr="00BA462F" w:rsidRDefault="004B3A41">
            <w:pPr>
              <w:widowControl w:val="0"/>
              <w:tabs>
                <w:tab w:val="left" w:pos="1875"/>
                <w:tab w:val="center" w:pos="6364"/>
              </w:tabs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4B3A41" w:rsidRPr="00BA462F" w14:paraId="15E85A11" w14:textId="77777777" w:rsidTr="00743F1F">
        <w:trPr>
          <w:gridAfter w:val="1"/>
          <w:wAfter w:w="134" w:type="dxa"/>
        </w:trPr>
        <w:tc>
          <w:tcPr>
            <w:tcW w:w="1424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13" w:type="dxa"/>
              <w:right w:w="108" w:type="dxa"/>
            </w:tcMar>
          </w:tcPr>
          <w:p w14:paraId="77D73DFF" w14:textId="77777777" w:rsidR="004B3A41" w:rsidRPr="00BA462F" w:rsidRDefault="00751609">
            <w:pPr>
              <w:widowControl w:val="0"/>
              <w:tabs>
                <w:tab w:val="left" w:pos="1875"/>
                <w:tab w:val="center" w:pos="6364"/>
              </w:tabs>
              <w:rPr>
                <w:rFonts w:ascii="Open Sans" w:hAnsi="Open Sans" w:cs="Open Sans"/>
                <w:sz w:val="18"/>
                <w:szCs w:val="18"/>
              </w:rPr>
            </w:pPr>
            <w:r w:rsidRPr="00BA462F">
              <w:rPr>
                <w:rFonts w:ascii="Open Sans" w:hAnsi="Open Sans" w:cs="Open Sans"/>
                <w:b/>
                <w:i/>
                <w:sz w:val="18"/>
                <w:szCs w:val="18"/>
              </w:rPr>
              <w:t>Part A. Key Areas of Focus</w:t>
            </w:r>
          </w:p>
        </w:tc>
        <w:tc>
          <w:tcPr>
            <w:tcW w:w="107" w:type="dxa"/>
          </w:tcPr>
          <w:p w14:paraId="177245B1" w14:textId="77777777" w:rsidR="004B3A41" w:rsidRPr="00BA462F" w:rsidRDefault="004B3A41">
            <w:pPr>
              <w:widowControl w:val="0"/>
              <w:tabs>
                <w:tab w:val="left" w:pos="1875"/>
                <w:tab w:val="center" w:pos="6364"/>
              </w:tabs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4B3A41" w:rsidRPr="00BA462F" w14:paraId="4812A426" w14:textId="77777777" w:rsidTr="00743F1F">
        <w:trPr>
          <w:gridAfter w:val="2"/>
          <w:wAfter w:w="241" w:type="dxa"/>
        </w:trPr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0DD3EB96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16018FD1" w14:textId="77777777" w:rsidR="004B3A41" w:rsidRPr="00BA462F" w:rsidRDefault="0075160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BA462F">
              <w:rPr>
                <w:rFonts w:ascii="Open Sans" w:eastAsia="Arial" w:hAnsi="Open Sans" w:cs="Open Sans"/>
                <w:b/>
                <w:sz w:val="18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54F712DA" w14:textId="77777777" w:rsidR="004B3A41" w:rsidRPr="00BA462F" w:rsidRDefault="0075160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BA462F">
              <w:rPr>
                <w:rFonts w:ascii="Open Sans" w:eastAsia="Arial" w:hAnsi="Open Sans" w:cs="Open Sans"/>
                <w:b/>
                <w:sz w:val="18"/>
                <w:szCs w:val="18"/>
              </w:rPr>
              <w:t>No</w:t>
            </w:r>
          </w:p>
        </w:tc>
        <w:tc>
          <w:tcPr>
            <w:tcW w:w="55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259B0B71" w14:textId="77777777" w:rsidR="004B3A41" w:rsidRPr="00BA462F" w:rsidRDefault="0075160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BA462F">
              <w:rPr>
                <w:rFonts w:ascii="Open Sans" w:eastAsia="Arial" w:hAnsi="Open Sans" w:cs="Open Sans"/>
                <w:b/>
                <w:sz w:val="18"/>
                <w:szCs w:val="18"/>
              </w:rPr>
              <w:t>Evidence of focus</w:t>
            </w:r>
          </w:p>
        </w:tc>
      </w:tr>
      <w:tr w:rsidR="004B3A41" w:rsidRPr="00BA462F" w14:paraId="3BF7C8B6" w14:textId="77777777" w:rsidTr="00743F1F">
        <w:trPr>
          <w:gridAfter w:val="2"/>
          <w:wAfter w:w="241" w:type="dxa"/>
          <w:trHeight w:val="500"/>
        </w:trPr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E302531" w14:textId="77777777" w:rsidR="004B3A41" w:rsidRPr="00BA462F" w:rsidRDefault="00751609">
            <w:pPr>
              <w:widowControl w:val="0"/>
              <w:spacing w:line="246" w:lineRule="auto"/>
              <w:rPr>
                <w:rFonts w:ascii="Open Sans" w:eastAsia="Arial" w:hAnsi="Open Sans" w:cs="Open Sans"/>
                <w:sz w:val="18"/>
                <w:szCs w:val="18"/>
              </w:rPr>
            </w:pPr>
            <w:r w:rsidRPr="00BA462F">
              <w:rPr>
                <w:rFonts w:ascii="Open Sans" w:eastAsia="Arial" w:hAnsi="Open Sans" w:cs="Open Sans"/>
                <w:sz w:val="18"/>
                <w:szCs w:val="18"/>
              </w:rPr>
              <w:lastRenderedPageBreak/>
              <w:t>Learning experiences provide opportunities for thought, discourse, and practice in an interconnected and social context.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80F850A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66FD256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5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AE4F0D3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4B3A41" w:rsidRPr="00BA462F" w14:paraId="6768B2CA" w14:textId="77777777" w:rsidTr="00743F1F">
        <w:trPr>
          <w:gridAfter w:val="2"/>
          <w:wAfter w:w="241" w:type="dxa"/>
          <w:trHeight w:val="780"/>
        </w:trPr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BDBC3E9" w14:textId="77777777" w:rsidR="004B3A41" w:rsidRPr="00BA462F" w:rsidRDefault="00751609">
            <w:pPr>
              <w:widowControl w:val="0"/>
              <w:tabs>
                <w:tab w:val="left" w:pos="2370"/>
              </w:tabs>
              <w:spacing w:line="246" w:lineRule="auto"/>
              <w:rPr>
                <w:rFonts w:ascii="Open Sans" w:hAnsi="Open Sans" w:cs="Open Sans"/>
                <w:sz w:val="18"/>
                <w:szCs w:val="18"/>
              </w:rPr>
            </w:pPr>
            <w:r w:rsidRPr="00BA462F">
              <w:rPr>
                <w:rFonts w:ascii="Open Sans" w:eastAsia="Arial" w:hAnsi="Open Sans" w:cs="Open Sans"/>
                <w:sz w:val="18"/>
                <w:szCs w:val="18"/>
              </w:rPr>
              <w:t>Units and instructional sequences are coherent and organized in a logical manner that builds upon knowledge and skills learned in prior grade-levels or earlier in the grade.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8F79AA9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DF51724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5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E85A06F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4B3A41" w:rsidRPr="00BA462F" w14:paraId="589F59E7" w14:textId="77777777" w:rsidTr="00743F1F">
        <w:trPr>
          <w:gridAfter w:val="2"/>
          <w:wAfter w:w="241" w:type="dxa"/>
          <w:trHeight w:val="1140"/>
        </w:trPr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69FE1F3" w14:textId="77777777" w:rsidR="004B3A41" w:rsidRPr="00BA462F" w:rsidRDefault="00751609">
            <w:pPr>
              <w:widowControl w:val="0"/>
              <w:spacing w:line="246" w:lineRule="auto"/>
              <w:rPr>
                <w:rFonts w:ascii="Open Sans" w:hAnsi="Open Sans" w:cs="Open Sans"/>
                <w:sz w:val="18"/>
                <w:szCs w:val="18"/>
              </w:rPr>
            </w:pPr>
            <w:r w:rsidRPr="00BA462F">
              <w:rPr>
                <w:rFonts w:ascii="Open Sans" w:eastAsia="Arial" w:hAnsi="Open Sans" w:cs="Open Sans"/>
                <w:sz w:val="18"/>
                <w:szCs w:val="18"/>
              </w:rPr>
              <w:t xml:space="preserve">Materials support student communication within </w:t>
            </w:r>
            <w:r w:rsidRPr="00BA462F">
              <w:rPr>
                <w:rFonts w:ascii="Open Sans" w:eastAsia="Arial" w:hAnsi="Open Sans" w:cs="Open Sans"/>
                <w:sz w:val="18"/>
                <w:szCs w:val="18"/>
                <w:highlight w:val="white"/>
              </w:rPr>
              <w:t>an ELA focus by providing consistent opportunities for students to utilize literacy skills for proficiency</w:t>
            </w:r>
            <w:r w:rsidRPr="00BA462F">
              <w:rPr>
                <w:rFonts w:ascii="Open Sans" w:eastAsia="Arial" w:hAnsi="Open Sans" w:cs="Open Sans"/>
                <w:sz w:val="18"/>
                <w:szCs w:val="18"/>
              </w:rPr>
              <w:t xml:space="preserve"> in reading, writing, </w:t>
            </w:r>
            <w:proofErr w:type="gramStart"/>
            <w:r w:rsidRPr="00BA462F">
              <w:rPr>
                <w:rFonts w:ascii="Open Sans" w:eastAsia="Arial" w:hAnsi="Open Sans" w:cs="Open Sans"/>
                <w:sz w:val="18"/>
                <w:szCs w:val="18"/>
              </w:rPr>
              <w:t>vocabulary</w:t>
            </w:r>
            <w:proofErr w:type="gramEnd"/>
            <w:r w:rsidRPr="00BA462F">
              <w:rPr>
                <w:rFonts w:ascii="Open Sans" w:eastAsia="Arial" w:hAnsi="Open Sans" w:cs="Open Sans"/>
                <w:sz w:val="18"/>
                <w:szCs w:val="18"/>
              </w:rPr>
              <w:t>, speaking and listening.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EABF6B4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  <w:p w14:paraId="16241F8D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2DB14A1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5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9B32501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4B3A41" w:rsidRPr="00BA462F" w14:paraId="316BB660" w14:textId="77777777" w:rsidTr="00743F1F">
        <w:trPr>
          <w:gridAfter w:val="1"/>
          <w:wAfter w:w="134" w:type="dxa"/>
          <w:trHeight w:val="980"/>
        </w:trPr>
        <w:tc>
          <w:tcPr>
            <w:tcW w:w="1424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448C8C8" w14:textId="77777777" w:rsidR="004B3A41" w:rsidRPr="00BA462F" w:rsidRDefault="00751609">
            <w:pPr>
              <w:keepNext/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BA462F">
              <w:rPr>
                <w:rFonts w:ascii="Open Sans" w:eastAsia="Arial" w:hAnsi="Open Sans" w:cs="Open Sans"/>
                <w:b/>
                <w:sz w:val="18"/>
                <w:szCs w:val="18"/>
              </w:rPr>
              <w:t>Additional comments on focus within the materials:</w:t>
            </w:r>
          </w:p>
          <w:p w14:paraId="28AD1084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  <w:p w14:paraId="125F5A6B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07" w:type="dxa"/>
          </w:tcPr>
          <w:p w14:paraId="6F1C72C4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0BE84106" w14:textId="3CC11D9F" w:rsidR="004B3A41" w:rsidRDefault="004B3A41" w:rsidP="00F36D3F"/>
    <w:tbl>
      <w:tblPr>
        <w:tblStyle w:val="3"/>
        <w:tblW w:w="14130" w:type="dxa"/>
        <w:tblInd w:w="-748" w:type="dxa"/>
        <w:tblLayout w:type="fixed"/>
        <w:tblLook w:val="0400" w:firstRow="0" w:lastRow="0" w:firstColumn="0" w:lastColumn="0" w:noHBand="0" w:noVBand="1"/>
      </w:tblPr>
      <w:tblGrid>
        <w:gridCol w:w="7470"/>
        <w:gridCol w:w="720"/>
        <w:gridCol w:w="630"/>
        <w:gridCol w:w="5310"/>
      </w:tblGrid>
      <w:tr w:rsidR="004B3A41" w:rsidRPr="00BA462F" w14:paraId="3FD5CF14" w14:textId="77777777">
        <w:tc>
          <w:tcPr>
            <w:tcW w:w="1413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13" w:type="dxa"/>
              <w:right w:w="108" w:type="dxa"/>
            </w:tcMar>
          </w:tcPr>
          <w:p w14:paraId="68133514" w14:textId="77777777" w:rsidR="004B3A41" w:rsidRPr="00BA462F" w:rsidRDefault="004B3A41">
            <w:pPr>
              <w:widowControl w:val="0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43E83F6B" w14:textId="77777777" w:rsidR="004B3A41" w:rsidRPr="00BA462F" w:rsidRDefault="00751609">
            <w:pPr>
              <w:widowControl w:val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BA462F">
              <w:rPr>
                <w:rFonts w:ascii="Open Sans" w:eastAsia="Arial" w:hAnsi="Open Sans" w:cs="Open Sans"/>
                <w:b/>
                <w:sz w:val="20"/>
                <w:szCs w:val="20"/>
              </w:rPr>
              <w:t>SECTION II: ADDITIONAL ALIGNMENT CRITERIA AND INDICATORS OF QUALITY</w:t>
            </w:r>
          </w:p>
        </w:tc>
      </w:tr>
      <w:tr w:rsidR="004B3A41" w:rsidRPr="00BA462F" w14:paraId="30CFDB1B" w14:textId="77777777">
        <w:tc>
          <w:tcPr>
            <w:tcW w:w="1413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13" w:type="dxa"/>
              <w:right w:w="108" w:type="dxa"/>
            </w:tcMar>
          </w:tcPr>
          <w:p w14:paraId="0875F8A1" w14:textId="77777777" w:rsidR="004B3A41" w:rsidRPr="00BA462F" w:rsidRDefault="0075160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BA462F">
              <w:rPr>
                <w:rFonts w:ascii="Open Sans" w:eastAsia="Arial" w:hAnsi="Open Sans" w:cs="Open Sans"/>
                <w:b/>
                <w:i/>
                <w:sz w:val="18"/>
                <w:szCs w:val="18"/>
              </w:rPr>
              <w:t>Part B. Student Engagement and Instructional Supports</w:t>
            </w:r>
          </w:p>
        </w:tc>
      </w:tr>
      <w:tr w:rsidR="004B3A41" w:rsidRPr="00BA462F" w14:paraId="3623FEB9" w14:textId="77777777"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31157180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1EB01B69" w14:textId="77777777" w:rsidR="004B3A41" w:rsidRPr="00BA462F" w:rsidRDefault="0075160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BA462F">
              <w:rPr>
                <w:rFonts w:ascii="Open Sans" w:eastAsia="Arial" w:hAnsi="Open Sans" w:cs="Open Sans"/>
                <w:b/>
                <w:sz w:val="18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651851CD" w14:textId="77777777" w:rsidR="004B3A41" w:rsidRPr="00BA462F" w:rsidRDefault="0075160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BA462F">
              <w:rPr>
                <w:rFonts w:ascii="Open Sans" w:eastAsia="Arial" w:hAnsi="Open Sans" w:cs="Open Sans"/>
                <w:b/>
                <w:sz w:val="18"/>
                <w:szCs w:val="18"/>
              </w:rPr>
              <w:t>No</w:t>
            </w:r>
          </w:p>
        </w:tc>
        <w:tc>
          <w:tcPr>
            <w:tcW w:w="5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71070A53" w14:textId="77777777" w:rsidR="004B3A41" w:rsidRPr="00BA462F" w:rsidRDefault="0075160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BA462F">
              <w:rPr>
                <w:rFonts w:ascii="Open Sans" w:eastAsia="Arial" w:hAnsi="Open Sans" w:cs="Open Sans"/>
                <w:b/>
                <w:sz w:val="18"/>
                <w:szCs w:val="18"/>
              </w:rPr>
              <w:t>Evidence of student engagement and instructional supports</w:t>
            </w:r>
          </w:p>
        </w:tc>
      </w:tr>
      <w:tr w:rsidR="004B3A41" w:rsidRPr="00BA462F" w14:paraId="7D0E2521" w14:textId="77777777">
        <w:trPr>
          <w:trHeight w:val="680"/>
        </w:trPr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DEFE0B1" w14:textId="77777777" w:rsidR="004B3A41" w:rsidRPr="00BA462F" w:rsidRDefault="00751609">
            <w:pPr>
              <w:rPr>
                <w:rFonts w:ascii="Open Sans" w:hAnsi="Open Sans" w:cs="Open Sans"/>
                <w:sz w:val="18"/>
                <w:szCs w:val="18"/>
              </w:rPr>
            </w:pPr>
            <w:r w:rsidRPr="00BA462F">
              <w:rPr>
                <w:rFonts w:ascii="Open Sans" w:eastAsia="Arial" w:hAnsi="Open Sans" w:cs="Open Sans"/>
                <w:sz w:val="18"/>
                <w:szCs w:val="18"/>
              </w:rPr>
              <w:t>Provides high-quality texts from diverse and varied backgrounds.</w:t>
            </w:r>
          </w:p>
        </w:tc>
        <w:tc>
          <w:tcPr>
            <w:tcW w:w="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68BA5D8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6660426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2B9CD85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4B3A41" w:rsidRPr="00BA462F" w14:paraId="4731E807" w14:textId="77777777">
        <w:trPr>
          <w:trHeight w:val="700"/>
        </w:trPr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2B35D93" w14:textId="77777777" w:rsidR="004B3A41" w:rsidRPr="00BA462F" w:rsidRDefault="00751609">
            <w:pPr>
              <w:rPr>
                <w:rFonts w:ascii="Open Sans" w:hAnsi="Open Sans" w:cs="Open Sans"/>
                <w:sz w:val="18"/>
                <w:szCs w:val="18"/>
              </w:rPr>
            </w:pPr>
            <w:r w:rsidRPr="00BA462F">
              <w:rPr>
                <w:rFonts w:ascii="Open Sans" w:eastAsia="Arial" w:hAnsi="Open Sans" w:cs="Open Sans"/>
                <w:sz w:val="18"/>
                <w:szCs w:val="18"/>
              </w:rPr>
              <w:t xml:space="preserve">Ensures access to text for all learners through close reading and strategically </w:t>
            </w:r>
            <w:proofErr w:type="spellStart"/>
            <w:r w:rsidRPr="00BA462F">
              <w:rPr>
                <w:rFonts w:ascii="Open Sans" w:eastAsia="Arial" w:hAnsi="Open Sans" w:cs="Open Sans"/>
                <w:sz w:val="18"/>
                <w:szCs w:val="18"/>
              </w:rPr>
              <w:t>scaffolded</w:t>
            </w:r>
            <w:proofErr w:type="spellEnd"/>
            <w:r w:rsidRPr="00BA462F">
              <w:rPr>
                <w:rFonts w:ascii="Open Sans" w:eastAsia="Arial" w:hAnsi="Open Sans" w:cs="Open Sans"/>
                <w:sz w:val="18"/>
                <w:szCs w:val="18"/>
              </w:rPr>
              <w:t xml:space="preserve"> text-dependent questions.</w:t>
            </w:r>
          </w:p>
        </w:tc>
        <w:tc>
          <w:tcPr>
            <w:tcW w:w="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6198A2C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CD6958C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F33F45A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4B3A41" w:rsidRPr="00BA462F" w14:paraId="3210F3F3" w14:textId="77777777">
        <w:trPr>
          <w:trHeight w:val="520"/>
        </w:trPr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09F2B62" w14:textId="77777777" w:rsidR="004B3A41" w:rsidRPr="00BA462F" w:rsidRDefault="00751609">
            <w:pPr>
              <w:rPr>
                <w:rFonts w:ascii="Open Sans" w:hAnsi="Open Sans" w:cs="Open Sans"/>
                <w:sz w:val="18"/>
                <w:szCs w:val="18"/>
              </w:rPr>
            </w:pPr>
            <w:r w:rsidRPr="00BA462F">
              <w:rPr>
                <w:rFonts w:ascii="Open Sans" w:eastAsia="Arial" w:hAnsi="Open Sans" w:cs="Open Sans"/>
                <w:sz w:val="18"/>
                <w:szCs w:val="18"/>
              </w:rPr>
              <w:t>Focuses on the three modes of writing (argumentative, informational, and narrative) through frequent and varied opportunities.</w:t>
            </w:r>
          </w:p>
        </w:tc>
        <w:tc>
          <w:tcPr>
            <w:tcW w:w="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5503C72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22BC632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45F2B67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4B3A41" w:rsidRPr="00BA462F" w14:paraId="51A27DCB" w14:textId="77777777">
        <w:trPr>
          <w:trHeight w:val="520"/>
        </w:trPr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F6B807A" w14:textId="77777777" w:rsidR="004B3A41" w:rsidRPr="00BA462F" w:rsidRDefault="00751609">
            <w:pPr>
              <w:rPr>
                <w:rFonts w:ascii="Open Sans" w:hAnsi="Open Sans" w:cs="Open Sans"/>
                <w:sz w:val="18"/>
                <w:szCs w:val="18"/>
              </w:rPr>
            </w:pPr>
            <w:r w:rsidRPr="00BA462F">
              <w:rPr>
                <w:rFonts w:ascii="Open Sans" w:eastAsia="Arial" w:hAnsi="Open Sans" w:cs="Open Sans"/>
                <w:sz w:val="18"/>
                <w:szCs w:val="18"/>
              </w:rPr>
              <w:t xml:space="preserve">Includes differentiated materials that provide support for students approaching mastery as well as extensions for students already meeting mastery or with high interest. </w:t>
            </w:r>
          </w:p>
        </w:tc>
        <w:tc>
          <w:tcPr>
            <w:tcW w:w="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A2CA1EF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D4D30F4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55BE665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4B3A41" w:rsidRPr="00BA462F" w14:paraId="6B19A6D0" w14:textId="77777777">
        <w:trPr>
          <w:trHeight w:val="540"/>
        </w:trPr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1C0AB10" w14:textId="77777777" w:rsidR="004B3A41" w:rsidRPr="00BA462F" w:rsidRDefault="00751609">
            <w:pPr>
              <w:rPr>
                <w:rFonts w:ascii="Open Sans" w:hAnsi="Open Sans" w:cs="Open Sans"/>
                <w:sz w:val="18"/>
                <w:szCs w:val="18"/>
              </w:rPr>
            </w:pPr>
            <w:r w:rsidRPr="00BA462F">
              <w:rPr>
                <w:rFonts w:ascii="Open Sans" w:eastAsia="Arial" w:hAnsi="Open Sans" w:cs="Open Sans"/>
                <w:sz w:val="18"/>
                <w:szCs w:val="18"/>
              </w:rPr>
              <w:lastRenderedPageBreak/>
              <w:t xml:space="preserve">Integrates appropriate supports for students who are ELL, have disabilities, or perform below grade level. </w:t>
            </w:r>
          </w:p>
        </w:tc>
        <w:tc>
          <w:tcPr>
            <w:tcW w:w="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76F683E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7FEEDC9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9F51B01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4B3A41" w:rsidRPr="00BA462F" w14:paraId="15C069C8" w14:textId="77777777">
        <w:trPr>
          <w:trHeight w:val="620"/>
        </w:trPr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2217545" w14:textId="77777777" w:rsidR="004B3A41" w:rsidRPr="00BA462F" w:rsidRDefault="00751609">
            <w:pPr>
              <w:rPr>
                <w:rFonts w:ascii="Open Sans" w:hAnsi="Open Sans" w:cs="Open Sans"/>
                <w:sz w:val="18"/>
                <w:szCs w:val="18"/>
              </w:rPr>
            </w:pPr>
            <w:r w:rsidRPr="00BA462F">
              <w:rPr>
                <w:rFonts w:ascii="Open Sans" w:eastAsia="Arial" w:hAnsi="Open Sans" w:cs="Open Sans"/>
                <w:sz w:val="18"/>
                <w:szCs w:val="18"/>
              </w:rPr>
              <w:t>Includes frequent opportunities for collaborative discussions.</w:t>
            </w:r>
          </w:p>
        </w:tc>
        <w:tc>
          <w:tcPr>
            <w:tcW w:w="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89CADB5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DC0EA32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CE55A27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4B3A41" w:rsidRPr="00BA462F" w14:paraId="0C0822A8" w14:textId="77777777">
        <w:trPr>
          <w:trHeight w:val="620"/>
        </w:trPr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1A6C872" w14:textId="77777777" w:rsidR="004B3A41" w:rsidRPr="00BA462F" w:rsidRDefault="00751609">
            <w:pPr>
              <w:rPr>
                <w:rFonts w:ascii="Open Sans" w:hAnsi="Open Sans" w:cs="Open Sans"/>
                <w:sz w:val="18"/>
                <w:szCs w:val="18"/>
              </w:rPr>
            </w:pPr>
            <w:r w:rsidRPr="00BA462F">
              <w:rPr>
                <w:rFonts w:ascii="Open Sans" w:eastAsia="Arial" w:hAnsi="Open Sans" w:cs="Open Sans"/>
                <w:sz w:val="18"/>
                <w:szCs w:val="18"/>
              </w:rPr>
              <w:t>Includes explicit instruction of grammar and conventions.</w:t>
            </w:r>
          </w:p>
        </w:tc>
        <w:tc>
          <w:tcPr>
            <w:tcW w:w="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6646606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4AADF41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A4389BD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4B3A41" w:rsidRPr="00BA462F" w14:paraId="07BCD281" w14:textId="77777777">
        <w:trPr>
          <w:trHeight w:val="800"/>
        </w:trPr>
        <w:tc>
          <w:tcPr>
            <w:tcW w:w="1413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F263869" w14:textId="77777777" w:rsidR="004B3A41" w:rsidRPr="00BA462F" w:rsidRDefault="00751609">
            <w:pPr>
              <w:keepNext/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BA462F">
              <w:rPr>
                <w:rFonts w:ascii="Open Sans" w:eastAsia="Arial" w:hAnsi="Open Sans" w:cs="Open Sans"/>
                <w:b/>
                <w:sz w:val="18"/>
                <w:szCs w:val="18"/>
              </w:rPr>
              <w:t>Additional comments on student engagement and instructional supports within the materials:</w:t>
            </w:r>
          </w:p>
          <w:p w14:paraId="684EE284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  <w:p w14:paraId="146F2A77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71E445F9" w14:textId="77777777" w:rsidR="004B3A41" w:rsidRDefault="004B3A41">
      <w:pPr>
        <w:keepNext/>
        <w:widowControl w:val="0"/>
      </w:pPr>
    </w:p>
    <w:p w14:paraId="5D5D5A9D" w14:textId="77777777" w:rsidR="004B3A41" w:rsidRDefault="004B3A41">
      <w:pPr>
        <w:widowControl w:val="0"/>
      </w:pPr>
    </w:p>
    <w:tbl>
      <w:tblPr>
        <w:tblStyle w:val="2"/>
        <w:tblW w:w="14220" w:type="dxa"/>
        <w:tblInd w:w="-748" w:type="dxa"/>
        <w:tblLayout w:type="fixed"/>
        <w:tblLook w:val="0400" w:firstRow="0" w:lastRow="0" w:firstColumn="0" w:lastColumn="0" w:noHBand="0" w:noVBand="1"/>
      </w:tblPr>
      <w:tblGrid>
        <w:gridCol w:w="7470"/>
        <w:gridCol w:w="630"/>
        <w:gridCol w:w="540"/>
        <w:gridCol w:w="5580"/>
      </w:tblGrid>
      <w:tr w:rsidR="004B3A41" w:rsidRPr="00BA462F" w14:paraId="3FD822BB" w14:textId="77777777">
        <w:tc>
          <w:tcPr>
            <w:tcW w:w="1422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13" w:type="dxa"/>
              <w:right w:w="108" w:type="dxa"/>
            </w:tcMar>
          </w:tcPr>
          <w:p w14:paraId="616A2E4C" w14:textId="77777777" w:rsidR="004B3A41" w:rsidRPr="00BA462F" w:rsidRDefault="004B3A41">
            <w:pPr>
              <w:widowControl w:val="0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  <w:p w14:paraId="417EFDB7" w14:textId="77777777" w:rsidR="004B3A41" w:rsidRPr="00BA462F" w:rsidRDefault="00751609">
            <w:pPr>
              <w:widowControl w:val="0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BA462F">
              <w:rPr>
                <w:rFonts w:ascii="Open Sans" w:eastAsia="Arial" w:hAnsi="Open Sans" w:cs="Open Sans"/>
                <w:b/>
                <w:sz w:val="20"/>
                <w:szCs w:val="20"/>
              </w:rPr>
              <w:t>SECTION II: ADDITIONAL ALIGNMENT CRITERIA AND INDICATORS OF QUALITY</w:t>
            </w:r>
          </w:p>
        </w:tc>
      </w:tr>
      <w:tr w:rsidR="004B3A41" w:rsidRPr="00BA462F" w14:paraId="1B79C0A1" w14:textId="77777777">
        <w:tc>
          <w:tcPr>
            <w:tcW w:w="1422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13" w:type="dxa"/>
              <w:right w:w="108" w:type="dxa"/>
            </w:tcMar>
          </w:tcPr>
          <w:p w14:paraId="61B94430" w14:textId="77777777" w:rsidR="004B3A41" w:rsidRPr="00BA462F" w:rsidRDefault="0075160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BA462F">
              <w:rPr>
                <w:rFonts w:ascii="Open Sans" w:eastAsia="Arial" w:hAnsi="Open Sans" w:cs="Open Sans"/>
                <w:b/>
                <w:i/>
                <w:sz w:val="18"/>
                <w:szCs w:val="18"/>
              </w:rPr>
              <w:t>Part C. Monitoring Student Progress</w:t>
            </w:r>
          </w:p>
        </w:tc>
      </w:tr>
      <w:tr w:rsidR="004B3A41" w:rsidRPr="00BA462F" w14:paraId="55FCE20D" w14:textId="77777777"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28DF9624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248F98A7" w14:textId="77777777" w:rsidR="004B3A41" w:rsidRPr="00BA462F" w:rsidRDefault="0075160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BA462F">
              <w:rPr>
                <w:rFonts w:ascii="Open Sans" w:eastAsia="Arial" w:hAnsi="Open Sans" w:cs="Open Sans"/>
                <w:b/>
                <w:sz w:val="18"/>
                <w:szCs w:val="18"/>
              </w:rPr>
              <w:t>Yes</w:t>
            </w: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33E013A3" w14:textId="77777777" w:rsidR="004B3A41" w:rsidRPr="00BA462F" w:rsidRDefault="0075160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BA462F">
              <w:rPr>
                <w:rFonts w:ascii="Open Sans" w:eastAsia="Arial" w:hAnsi="Open Sans" w:cs="Open Sans"/>
                <w:b/>
                <w:sz w:val="18"/>
                <w:szCs w:val="18"/>
              </w:rPr>
              <w:t>No</w:t>
            </w:r>
          </w:p>
        </w:tc>
        <w:tc>
          <w:tcPr>
            <w:tcW w:w="5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365E2D4E" w14:textId="77777777" w:rsidR="004B3A41" w:rsidRPr="00BA462F" w:rsidRDefault="00751609">
            <w:pPr>
              <w:widowControl w:val="0"/>
              <w:tabs>
                <w:tab w:val="left" w:pos="1725"/>
              </w:tabs>
              <w:rPr>
                <w:rFonts w:ascii="Open Sans" w:hAnsi="Open Sans" w:cs="Open Sans"/>
                <w:sz w:val="18"/>
                <w:szCs w:val="18"/>
              </w:rPr>
            </w:pPr>
            <w:r w:rsidRPr="00BA462F">
              <w:rPr>
                <w:rFonts w:ascii="Open Sans" w:eastAsia="Arial" w:hAnsi="Open Sans" w:cs="Open Sans"/>
                <w:b/>
                <w:sz w:val="18"/>
                <w:szCs w:val="18"/>
              </w:rPr>
              <w:t>Evidence of monitoring student progress</w:t>
            </w:r>
          </w:p>
        </w:tc>
      </w:tr>
      <w:tr w:rsidR="004B3A41" w:rsidRPr="00BA462F" w14:paraId="2489EF37" w14:textId="77777777">
        <w:trPr>
          <w:trHeight w:val="340"/>
        </w:trPr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178E8F5" w14:textId="77777777" w:rsidR="004B3A41" w:rsidRPr="00BA462F" w:rsidRDefault="00751609" w:rsidP="00751609">
            <w:pPr>
              <w:widowControl w:val="0"/>
              <w:tabs>
                <w:tab w:val="left" w:pos="2257"/>
              </w:tabs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BA462F">
              <w:rPr>
                <w:rFonts w:ascii="Open Sans" w:eastAsia="Arial" w:hAnsi="Open Sans" w:cs="Open Sans"/>
                <w:sz w:val="18"/>
                <w:szCs w:val="18"/>
              </w:rPr>
              <w:t>Assessments provide data on the content standards.</w:t>
            </w:r>
          </w:p>
          <w:p w14:paraId="768DEFD8" w14:textId="77777777" w:rsidR="004B3A41" w:rsidRPr="00BA462F" w:rsidRDefault="004B3A41">
            <w:pPr>
              <w:widowControl w:val="0"/>
              <w:tabs>
                <w:tab w:val="left" w:pos="2257"/>
              </w:tabs>
              <w:ind w:left="247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E372070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3E442F9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6EA45F0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4B3A41" w:rsidRPr="00BA462F" w14:paraId="64D6E61D" w14:textId="77777777">
        <w:trPr>
          <w:trHeight w:val="980"/>
        </w:trPr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AAAE174" w14:textId="77777777" w:rsidR="004B3A41" w:rsidRPr="00BA462F" w:rsidRDefault="00751609" w:rsidP="00751609">
            <w:pPr>
              <w:widowControl w:val="0"/>
              <w:tabs>
                <w:tab w:val="left" w:pos="2257"/>
              </w:tabs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BA462F">
              <w:rPr>
                <w:rFonts w:ascii="Open Sans" w:eastAsia="Arial" w:hAnsi="Open Sans" w:cs="Open Sans"/>
                <w:sz w:val="18"/>
                <w:szCs w:val="18"/>
              </w:rPr>
              <w:t>Assesses student mastery using methods that are unbiased and accessible to all students.</w:t>
            </w:r>
          </w:p>
          <w:p w14:paraId="6897FC20" w14:textId="77777777" w:rsidR="004B3A41" w:rsidRPr="00BA462F" w:rsidRDefault="004B3A41">
            <w:pPr>
              <w:widowControl w:val="0"/>
              <w:tabs>
                <w:tab w:val="left" w:pos="2257"/>
              </w:tabs>
              <w:ind w:left="247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9B0416D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9CAB85B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10F5905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4B3A41" w:rsidRPr="00BA462F" w14:paraId="115018D4" w14:textId="77777777">
        <w:trPr>
          <w:trHeight w:val="520"/>
        </w:trPr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346C373" w14:textId="77777777" w:rsidR="004B3A41" w:rsidRPr="00BA462F" w:rsidRDefault="00751609" w:rsidP="0075160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BA462F">
              <w:rPr>
                <w:rFonts w:ascii="Open Sans" w:eastAsia="Arial" w:hAnsi="Open Sans" w:cs="Open Sans"/>
                <w:sz w:val="18"/>
                <w:szCs w:val="18"/>
              </w:rPr>
              <w:t>Includes aligned rubrics or scoring guidelines that provide sufficient guidance for interpreting student performance.</w:t>
            </w:r>
          </w:p>
          <w:p w14:paraId="6CC4CF3E" w14:textId="77777777" w:rsidR="004B3A41" w:rsidRPr="00BA462F" w:rsidRDefault="004B3A41">
            <w:pPr>
              <w:widowControl w:val="0"/>
              <w:ind w:left="247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54F6DC4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332D5F0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0463AF2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4B3A41" w:rsidRPr="00BA462F" w14:paraId="7FEBD2D3" w14:textId="77777777">
        <w:trPr>
          <w:trHeight w:val="440"/>
        </w:trPr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8D5385C" w14:textId="77777777" w:rsidR="004B3A41" w:rsidRPr="00BA462F" w:rsidRDefault="00751609" w:rsidP="00751609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BA462F">
              <w:rPr>
                <w:rFonts w:ascii="Open Sans" w:eastAsia="Arial" w:hAnsi="Open Sans" w:cs="Open Sans"/>
                <w:sz w:val="18"/>
                <w:szCs w:val="18"/>
              </w:rPr>
              <w:t>Uses varied modes of curriculum embedded assessments that may include pre-, formative-, summative-, and self-assessment measures.</w:t>
            </w:r>
          </w:p>
          <w:p w14:paraId="36DFF5DE" w14:textId="77777777" w:rsidR="004B3A41" w:rsidRPr="00BA462F" w:rsidRDefault="004B3A41">
            <w:pPr>
              <w:widowControl w:val="0"/>
              <w:spacing w:line="240" w:lineRule="auto"/>
              <w:ind w:left="27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8E81453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A60835B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39BED50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4B3A41" w:rsidRPr="00BA462F" w14:paraId="159A989E" w14:textId="77777777">
        <w:trPr>
          <w:trHeight w:val="540"/>
        </w:trPr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503F4C5" w14:textId="77777777" w:rsidR="004B3A41" w:rsidRPr="00BA462F" w:rsidRDefault="00751609" w:rsidP="00751609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BA462F">
              <w:rPr>
                <w:rFonts w:ascii="Open Sans" w:eastAsia="Arial" w:hAnsi="Open Sans" w:cs="Open Sans"/>
                <w:sz w:val="18"/>
                <w:szCs w:val="18"/>
              </w:rPr>
              <w:lastRenderedPageBreak/>
              <w:t>Assessments are embedded throughout instructional materials as tools for students’ learning and teachers’ monitoring of instruction.</w:t>
            </w:r>
          </w:p>
          <w:p w14:paraId="53D1F6D1" w14:textId="77777777" w:rsidR="004B3A41" w:rsidRPr="00BA462F" w:rsidRDefault="004B3A41">
            <w:pPr>
              <w:widowControl w:val="0"/>
              <w:spacing w:line="240" w:lineRule="auto"/>
              <w:ind w:left="27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8F6942E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69F83E6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093EA92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4B3A41" w:rsidRPr="00BA462F" w14:paraId="3B0FFF76" w14:textId="77777777">
        <w:trPr>
          <w:trHeight w:val="260"/>
        </w:trPr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6DD9400" w14:textId="77777777" w:rsidR="004B3A41" w:rsidRPr="00BA462F" w:rsidRDefault="00751609" w:rsidP="00751609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BA462F">
              <w:rPr>
                <w:rFonts w:ascii="Open Sans" w:eastAsia="Arial" w:hAnsi="Open Sans" w:cs="Open Sans"/>
                <w:sz w:val="18"/>
                <w:szCs w:val="18"/>
              </w:rPr>
              <w:t>Assessments provide teachers with a range of data to inform instruction.</w:t>
            </w:r>
          </w:p>
          <w:p w14:paraId="5D83C374" w14:textId="77777777" w:rsidR="004B3A41" w:rsidRPr="00BA462F" w:rsidRDefault="004B3A41">
            <w:pPr>
              <w:widowControl w:val="0"/>
              <w:spacing w:line="240" w:lineRule="auto"/>
              <w:ind w:left="27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2EE11DC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22FDACC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0E98E97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4B3A41" w:rsidRPr="00BA462F" w14:paraId="5F5D6058" w14:textId="77777777">
        <w:trPr>
          <w:trHeight w:val="260"/>
        </w:trPr>
        <w:tc>
          <w:tcPr>
            <w:tcW w:w="1422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FC82C14" w14:textId="77777777" w:rsidR="004B3A41" w:rsidRPr="00BA462F" w:rsidRDefault="00751609">
            <w:pPr>
              <w:keepNext/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BA462F">
              <w:rPr>
                <w:rFonts w:ascii="Open Sans" w:eastAsia="Arial" w:hAnsi="Open Sans" w:cs="Open Sans"/>
                <w:b/>
                <w:sz w:val="18"/>
                <w:szCs w:val="18"/>
              </w:rPr>
              <w:t>Additional comments on monitoring student progress within the materials:</w:t>
            </w:r>
          </w:p>
          <w:p w14:paraId="79EAEF17" w14:textId="77777777" w:rsidR="004B3A41" w:rsidRPr="00BA462F" w:rsidRDefault="004B3A41" w:rsidP="00F36D3F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44E34F13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1C460502" w14:textId="77777777" w:rsidR="004B3A41" w:rsidRDefault="004B3A41">
      <w:pPr>
        <w:widowControl w:val="0"/>
      </w:pPr>
    </w:p>
    <w:p w14:paraId="453AECED" w14:textId="77777777" w:rsidR="00751609" w:rsidRDefault="00751609">
      <w:pPr>
        <w:widowControl w:val="0"/>
      </w:pPr>
    </w:p>
    <w:p w14:paraId="00A019B7" w14:textId="77777777" w:rsidR="00751609" w:rsidRDefault="00751609">
      <w:pPr>
        <w:widowControl w:val="0"/>
      </w:pPr>
    </w:p>
    <w:tbl>
      <w:tblPr>
        <w:tblStyle w:val="1"/>
        <w:tblW w:w="14400" w:type="dxa"/>
        <w:tblInd w:w="-838" w:type="dxa"/>
        <w:tblLayout w:type="fixed"/>
        <w:tblLook w:val="0400" w:firstRow="0" w:lastRow="0" w:firstColumn="0" w:lastColumn="0" w:noHBand="0" w:noVBand="1"/>
      </w:tblPr>
      <w:tblGrid>
        <w:gridCol w:w="7470"/>
        <w:gridCol w:w="630"/>
        <w:gridCol w:w="540"/>
        <w:gridCol w:w="5760"/>
      </w:tblGrid>
      <w:tr w:rsidR="004B3A41" w:rsidRPr="00BA462F" w14:paraId="047C582F" w14:textId="77777777">
        <w:tc>
          <w:tcPr>
            <w:tcW w:w="1440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13" w:type="dxa"/>
              <w:right w:w="108" w:type="dxa"/>
            </w:tcMar>
          </w:tcPr>
          <w:p w14:paraId="19073E40" w14:textId="77777777" w:rsidR="004B3A41" w:rsidRPr="00BA462F" w:rsidRDefault="004B3A41">
            <w:pPr>
              <w:widowControl w:val="0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45EBDCA4" w14:textId="77777777" w:rsidR="004B3A41" w:rsidRPr="00BA462F" w:rsidRDefault="00751609">
            <w:pPr>
              <w:widowControl w:val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BA462F">
              <w:rPr>
                <w:rFonts w:ascii="Open Sans" w:eastAsia="Arial" w:hAnsi="Open Sans" w:cs="Open Sans"/>
                <w:b/>
                <w:sz w:val="20"/>
                <w:szCs w:val="20"/>
              </w:rPr>
              <w:t>SECTION II: ADDITIONAL ALIGNMENT CRITERIA AND INDICATORS OF QUALITY</w:t>
            </w:r>
          </w:p>
        </w:tc>
      </w:tr>
      <w:tr w:rsidR="004B3A41" w:rsidRPr="00BA462F" w14:paraId="5BC75DA0" w14:textId="77777777">
        <w:tc>
          <w:tcPr>
            <w:tcW w:w="1440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13" w:type="dxa"/>
              <w:right w:w="108" w:type="dxa"/>
            </w:tcMar>
          </w:tcPr>
          <w:p w14:paraId="314FC1B7" w14:textId="77777777" w:rsidR="004B3A41" w:rsidRPr="00BA462F" w:rsidRDefault="0075160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BA462F">
              <w:rPr>
                <w:rFonts w:ascii="Open Sans" w:eastAsia="Arial" w:hAnsi="Open Sans" w:cs="Open Sans"/>
                <w:b/>
                <w:i/>
                <w:sz w:val="18"/>
                <w:szCs w:val="18"/>
              </w:rPr>
              <w:t>Part D. Teacher Support Materials</w:t>
            </w:r>
          </w:p>
        </w:tc>
      </w:tr>
      <w:tr w:rsidR="004B3A41" w:rsidRPr="00BA462F" w14:paraId="17434308" w14:textId="77777777"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0A5F9C4B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10FBA292" w14:textId="77777777" w:rsidR="004B3A41" w:rsidRPr="00BA462F" w:rsidRDefault="0075160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BA462F">
              <w:rPr>
                <w:rFonts w:ascii="Open Sans" w:eastAsia="Arial" w:hAnsi="Open Sans" w:cs="Open Sans"/>
                <w:b/>
                <w:sz w:val="18"/>
                <w:szCs w:val="18"/>
              </w:rPr>
              <w:t>Yes</w:t>
            </w: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20986CCB" w14:textId="77777777" w:rsidR="004B3A41" w:rsidRPr="00BA462F" w:rsidRDefault="0075160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BA462F">
              <w:rPr>
                <w:rFonts w:ascii="Open Sans" w:eastAsia="Arial" w:hAnsi="Open Sans" w:cs="Open Sans"/>
                <w:b/>
                <w:sz w:val="18"/>
                <w:szCs w:val="18"/>
              </w:rPr>
              <w:t>No</w:t>
            </w: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1292729A" w14:textId="77777777" w:rsidR="004B3A41" w:rsidRPr="00BA462F" w:rsidRDefault="0075160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BA462F">
              <w:rPr>
                <w:rFonts w:ascii="Open Sans" w:eastAsia="Arial" w:hAnsi="Open Sans" w:cs="Open Sans"/>
                <w:b/>
                <w:sz w:val="18"/>
                <w:szCs w:val="18"/>
              </w:rPr>
              <w:t>Evidence of teacher support materials</w:t>
            </w:r>
          </w:p>
        </w:tc>
      </w:tr>
      <w:tr w:rsidR="004B3A41" w:rsidRPr="00BA462F" w14:paraId="30F969FB" w14:textId="77777777">
        <w:trPr>
          <w:trHeight w:val="440"/>
        </w:trPr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B4A4AF9" w14:textId="579A34F4" w:rsidR="004B3A41" w:rsidRPr="00BA462F" w:rsidRDefault="00751609" w:rsidP="00F36D3F">
            <w:pPr>
              <w:widowControl w:val="0"/>
              <w:tabs>
                <w:tab w:val="left" w:pos="1290"/>
              </w:tabs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BA462F">
              <w:rPr>
                <w:rFonts w:ascii="Open Sans" w:eastAsia="Arial" w:hAnsi="Open Sans" w:cs="Open Sans"/>
                <w:sz w:val="18"/>
                <w:szCs w:val="18"/>
              </w:rPr>
              <w:t xml:space="preserve">Provides guidance to support teachers in ways such as the following: </w:t>
            </w:r>
            <w:r w:rsidRPr="00BA462F">
              <w:rPr>
                <w:rFonts w:ascii="Open Sans" w:hAnsi="Open Sans" w:cs="Open Sans"/>
                <w:sz w:val="18"/>
                <w:szCs w:val="18"/>
              </w:rPr>
              <w:t>planning, introducing lessons, assessment types, and vocabulary.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C2B325D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037CFA9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82650E0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4B3A41" w:rsidRPr="00BA462F" w14:paraId="6E876D4B" w14:textId="77777777">
        <w:trPr>
          <w:trHeight w:val="940"/>
        </w:trPr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B639C65" w14:textId="77777777" w:rsidR="004B3A41" w:rsidRPr="00BA462F" w:rsidRDefault="00751609" w:rsidP="00751609">
            <w:pPr>
              <w:widowControl w:val="0"/>
              <w:tabs>
                <w:tab w:val="left" w:pos="1290"/>
              </w:tabs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BA462F">
              <w:rPr>
                <w:rFonts w:ascii="Open Sans" w:eastAsia="Arial" w:hAnsi="Open Sans" w:cs="Open Sans"/>
                <w:sz w:val="18"/>
                <w:szCs w:val="18"/>
              </w:rPr>
              <w:t xml:space="preserve">Provides strategies that support teachers in integrating the five strands of the standards. </w:t>
            </w:r>
            <w:r w:rsidRPr="00BA462F">
              <w:rPr>
                <w:rFonts w:ascii="Open Sans" w:eastAsia="Arial" w:hAnsi="Open Sans" w:cs="Open Sans"/>
                <w:sz w:val="18"/>
                <w:szCs w:val="18"/>
                <w:highlight w:val="yellow"/>
              </w:rPr>
              <w:t xml:space="preserve"> </w:t>
            </w:r>
            <w:r w:rsidRPr="00BA462F">
              <w:rPr>
                <w:rFonts w:ascii="Open Sans" w:eastAsia="Arial" w:hAnsi="Open Sans" w:cs="Open Sans"/>
                <w:sz w:val="18"/>
                <w:szCs w:val="18"/>
              </w:rPr>
              <w:t xml:space="preserve"> </w:t>
            </w:r>
          </w:p>
          <w:p w14:paraId="6773C334" w14:textId="77777777" w:rsidR="004B3A41" w:rsidRPr="00BA462F" w:rsidRDefault="004B3A41">
            <w:pPr>
              <w:widowControl w:val="0"/>
              <w:tabs>
                <w:tab w:val="left" w:pos="2257"/>
              </w:tabs>
              <w:ind w:left="247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F148D1D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276689A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397B856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4B3A41" w:rsidRPr="00BA462F" w14:paraId="0AB3CC86" w14:textId="77777777">
        <w:trPr>
          <w:trHeight w:val="640"/>
        </w:trPr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C78BCF9" w14:textId="77777777" w:rsidR="004B3A41" w:rsidRPr="00BA462F" w:rsidRDefault="00751609" w:rsidP="0075160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BA462F">
              <w:rPr>
                <w:rFonts w:ascii="Open Sans" w:eastAsia="Arial" w:hAnsi="Open Sans" w:cs="Open Sans"/>
                <w:sz w:val="18"/>
                <w:szCs w:val="18"/>
              </w:rPr>
              <w:t>Provides strategies to support differentiated instruction for all learners, e.g., EL, students who are below grade-level, and advanced students.</w:t>
            </w:r>
          </w:p>
          <w:p w14:paraId="1EF6777F" w14:textId="77777777" w:rsidR="004B3A41" w:rsidRPr="00BA462F" w:rsidRDefault="004B3A41">
            <w:pPr>
              <w:widowControl w:val="0"/>
              <w:ind w:left="36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0531136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DC828CC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2D1EE67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4B3A41" w:rsidRPr="00BA462F" w14:paraId="5169311B" w14:textId="77777777">
        <w:trPr>
          <w:trHeight w:val="640"/>
        </w:trPr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EB9E1C2" w14:textId="77777777" w:rsidR="004B3A41" w:rsidRPr="00BA462F" w:rsidRDefault="00751609" w:rsidP="0075160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BA462F">
              <w:rPr>
                <w:rFonts w:ascii="Open Sans" w:eastAsia="Arial" w:hAnsi="Open Sans" w:cs="Open Sans"/>
                <w:sz w:val="18"/>
                <w:szCs w:val="18"/>
              </w:rPr>
              <w:t>Provides guidance to support teachers in identifying student misconceptions and the reason(s) that prevent student mastery of the content standards.</w:t>
            </w:r>
            <w:r w:rsidRPr="00BA462F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</w:p>
          <w:p w14:paraId="2C16A858" w14:textId="77777777" w:rsidR="004B3A41" w:rsidRPr="00BA462F" w:rsidRDefault="004B3A41">
            <w:pPr>
              <w:widowControl w:val="0"/>
              <w:ind w:left="36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C44FBC7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D7BE9E4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5C8BF8D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4B3A41" w:rsidRPr="00BA462F" w14:paraId="6C2EF9F3" w14:textId="77777777">
        <w:trPr>
          <w:trHeight w:val="1280"/>
        </w:trPr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B8DAB14" w14:textId="77777777" w:rsidR="004B3A41" w:rsidRPr="00BA462F" w:rsidRDefault="00751609" w:rsidP="00751609">
            <w:pPr>
              <w:rPr>
                <w:rFonts w:ascii="Open Sans" w:hAnsi="Open Sans" w:cs="Open Sans"/>
                <w:sz w:val="18"/>
                <w:szCs w:val="18"/>
              </w:rPr>
            </w:pPr>
            <w:r w:rsidRPr="00BA462F">
              <w:rPr>
                <w:rFonts w:ascii="Open Sans" w:eastAsia="Arial" w:hAnsi="Open Sans" w:cs="Open Sans"/>
                <w:sz w:val="18"/>
                <w:szCs w:val="18"/>
              </w:rPr>
              <w:lastRenderedPageBreak/>
              <w:t xml:space="preserve">Provides strategies that assist teachers in incorporating appropriate connections between ELA and other content areas (e.g. social studies, science, math, visual and performing arts, CTE, etc.).  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4E9090B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B0C9841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D39C45D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4B3A41" w:rsidRPr="00BA462F" w14:paraId="1284B5AA" w14:textId="77777777">
        <w:trPr>
          <w:trHeight w:val="1280"/>
        </w:trPr>
        <w:tc>
          <w:tcPr>
            <w:tcW w:w="1440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137DB22" w14:textId="77777777" w:rsidR="004B3A41" w:rsidRPr="00BA462F" w:rsidRDefault="00751609">
            <w:pPr>
              <w:keepNext/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BA462F">
              <w:rPr>
                <w:rFonts w:ascii="Open Sans" w:eastAsia="Arial" w:hAnsi="Open Sans" w:cs="Open Sans"/>
                <w:b/>
                <w:sz w:val="18"/>
                <w:szCs w:val="18"/>
              </w:rPr>
              <w:t>Additional comments on teacher support within the materials:</w:t>
            </w:r>
          </w:p>
          <w:p w14:paraId="36DE8AEF" w14:textId="77777777" w:rsidR="004B3A41" w:rsidRPr="00BA462F" w:rsidRDefault="004B3A4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0839EF23" w14:textId="77777777" w:rsidR="004B3A41" w:rsidRDefault="004B3A41">
      <w:pPr>
        <w:widowControl w:val="0"/>
      </w:pPr>
    </w:p>
    <w:p w14:paraId="3197C3EB" w14:textId="77777777" w:rsidR="004B3A41" w:rsidRDefault="004B3A41">
      <w:pPr>
        <w:widowControl w:val="0"/>
      </w:pPr>
    </w:p>
    <w:p w14:paraId="2643DCAC" w14:textId="77777777" w:rsidR="004B3A41" w:rsidRDefault="004B3A41">
      <w:pPr>
        <w:widowControl w:val="0"/>
      </w:pPr>
    </w:p>
    <w:sectPr w:rsidR="004B3A41">
      <w:headerReference w:type="default" r:id="rId8"/>
      <w:footerReference w:type="default" r:id="rId9"/>
      <w:pgSz w:w="15840" w:h="12240"/>
      <w:pgMar w:top="1440" w:right="1440" w:bottom="90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7C858F" w14:textId="77777777" w:rsidR="004B3EFC" w:rsidRDefault="004B3EFC">
      <w:pPr>
        <w:spacing w:after="0" w:line="240" w:lineRule="auto"/>
      </w:pPr>
      <w:r>
        <w:separator/>
      </w:r>
    </w:p>
  </w:endnote>
  <w:endnote w:type="continuationSeparator" w:id="0">
    <w:p w14:paraId="226787E8" w14:textId="77777777" w:rsidR="004B3EFC" w:rsidRDefault="004B3E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Helvetica Neue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7082F1" w14:textId="47717D71" w:rsidR="00B574FC" w:rsidRDefault="00B574FC" w:rsidP="00B574FC">
    <w:pPr>
      <w:pStyle w:val="Footer"/>
    </w:pPr>
    <w:r>
      <w:t>*To be used by LEAs to discern gaps in instructional materials before new materials are adopted at the local level in 2020.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4FF9A2" w14:textId="77777777" w:rsidR="004B3EFC" w:rsidRDefault="004B3EFC">
      <w:pPr>
        <w:spacing w:after="0" w:line="240" w:lineRule="auto"/>
      </w:pPr>
      <w:r>
        <w:separator/>
      </w:r>
    </w:p>
  </w:footnote>
  <w:footnote w:type="continuationSeparator" w:id="0">
    <w:p w14:paraId="1089E502" w14:textId="77777777" w:rsidR="004B3EFC" w:rsidRDefault="004B3E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EC13" w14:textId="77777777" w:rsidR="00EA2592" w:rsidRDefault="00EA2592">
    <w:pPr>
      <w:widowControl w:val="0"/>
      <w:tabs>
        <w:tab w:val="center" w:pos="4680"/>
        <w:tab w:val="right" w:pos="9360"/>
      </w:tabs>
      <w:spacing w:after="0" w:line="240" w:lineRule="aut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72F5B"/>
    <w:multiLevelType w:val="multilevel"/>
    <w:tmpl w:val="C018120E"/>
    <w:styleLink w:val="WWNum4"/>
    <w:lvl w:ilvl="0">
      <w:start w:val="1"/>
      <w:numFmt w:val="lowerLetter"/>
      <w:lvlText w:val="%1."/>
      <w:lvlJc w:val="left"/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1" w15:restartNumberingAfterBreak="0">
    <w:nsid w:val="0E1A35B6"/>
    <w:multiLevelType w:val="hybridMultilevel"/>
    <w:tmpl w:val="1EB8CF0C"/>
    <w:lvl w:ilvl="0" w:tplc="8FBC875A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C6F08"/>
    <w:multiLevelType w:val="multilevel"/>
    <w:tmpl w:val="9BACC398"/>
    <w:lvl w:ilvl="0">
      <w:start w:val="1"/>
      <w:numFmt w:val="lowerLetter"/>
      <w:lvlText w:val="%1."/>
      <w:lvlJc w:val="left"/>
      <w:pPr>
        <w:ind w:left="720" w:firstLine="1080"/>
      </w:pPr>
      <w:rPr>
        <w:rFonts w:ascii="Calibri" w:eastAsia="Calibri" w:hAnsi="Calibri" w:cs="Calibri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firstLine="2520"/>
      </w:pPr>
    </w:lvl>
    <w:lvl w:ilvl="2">
      <w:start w:val="1"/>
      <w:numFmt w:val="lowerRoman"/>
      <w:lvlText w:val="%3."/>
      <w:lvlJc w:val="right"/>
      <w:pPr>
        <w:ind w:left="2160" w:firstLine="4140"/>
      </w:pPr>
    </w:lvl>
    <w:lvl w:ilvl="3">
      <w:start w:val="1"/>
      <w:numFmt w:val="decimal"/>
      <w:lvlText w:val="%4."/>
      <w:lvlJc w:val="left"/>
      <w:pPr>
        <w:ind w:left="2880" w:firstLine="5400"/>
      </w:pPr>
    </w:lvl>
    <w:lvl w:ilvl="4">
      <w:start w:val="1"/>
      <w:numFmt w:val="lowerLetter"/>
      <w:lvlText w:val="%5."/>
      <w:lvlJc w:val="left"/>
      <w:pPr>
        <w:ind w:left="3600" w:firstLine="6840"/>
      </w:pPr>
    </w:lvl>
    <w:lvl w:ilvl="5">
      <w:start w:val="1"/>
      <w:numFmt w:val="lowerRoman"/>
      <w:lvlText w:val="%6."/>
      <w:lvlJc w:val="right"/>
      <w:pPr>
        <w:ind w:left="4320" w:firstLine="8460"/>
      </w:pPr>
    </w:lvl>
    <w:lvl w:ilvl="6">
      <w:start w:val="1"/>
      <w:numFmt w:val="decimal"/>
      <w:lvlText w:val="%7."/>
      <w:lvlJc w:val="left"/>
      <w:pPr>
        <w:ind w:left="5040" w:firstLine="9720"/>
      </w:pPr>
    </w:lvl>
    <w:lvl w:ilvl="7">
      <w:start w:val="1"/>
      <w:numFmt w:val="lowerLetter"/>
      <w:lvlText w:val="%8."/>
      <w:lvlJc w:val="left"/>
      <w:pPr>
        <w:ind w:left="5760" w:firstLine="11160"/>
      </w:pPr>
    </w:lvl>
    <w:lvl w:ilvl="8">
      <w:start w:val="1"/>
      <w:numFmt w:val="lowerRoman"/>
      <w:lvlText w:val="%9."/>
      <w:lvlJc w:val="right"/>
      <w:pPr>
        <w:ind w:left="6480" w:firstLine="12780"/>
      </w:pPr>
    </w:lvl>
  </w:abstractNum>
  <w:abstractNum w:abstractNumId="3" w15:restartNumberingAfterBreak="0">
    <w:nsid w:val="13887FBD"/>
    <w:multiLevelType w:val="multilevel"/>
    <w:tmpl w:val="B6F08824"/>
    <w:lvl w:ilvl="0">
      <w:start w:val="3"/>
      <w:numFmt w:val="lowerLetter"/>
      <w:lvlText w:val="%1."/>
      <w:lvlJc w:val="left"/>
      <w:pPr>
        <w:ind w:left="720" w:firstLine="1080"/>
      </w:pPr>
    </w:lvl>
    <w:lvl w:ilvl="1">
      <w:start w:val="1"/>
      <w:numFmt w:val="lowerLetter"/>
      <w:lvlText w:val="%2."/>
      <w:lvlJc w:val="left"/>
      <w:pPr>
        <w:ind w:left="1440" w:firstLine="2520"/>
      </w:pPr>
    </w:lvl>
    <w:lvl w:ilvl="2">
      <w:start w:val="1"/>
      <w:numFmt w:val="lowerRoman"/>
      <w:lvlText w:val="%3."/>
      <w:lvlJc w:val="right"/>
      <w:pPr>
        <w:ind w:left="2160" w:firstLine="4140"/>
      </w:pPr>
    </w:lvl>
    <w:lvl w:ilvl="3">
      <w:start w:val="1"/>
      <w:numFmt w:val="decimal"/>
      <w:lvlText w:val="%4."/>
      <w:lvlJc w:val="left"/>
      <w:pPr>
        <w:ind w:left="2880" w:firstLine="5400"/>
      </w:pPr>
    </w:lvl>
    <w:lvl w:ilvl="4">
      <w:start w:val="1"/>
      <w:numFmt w:val="lowerLetter"/>
      <w:lvlText w:val="%5."/>
      <w:lvlJc w:val="left"/>
      <w:pPr>
        <w:ind w:left="3600" w:firstLine="6840"/>
      </w:pPr>
    </w:lvl>
    <w:lvl w:ilvl="5">
      <w:start w:val="1"/>
      <w:numFmt w:val="lowerRoman"/>
      <w:lvlText w:val="%6."/>
      <w:lvlJc w:val="right"/>
      <w:pPr>
        <w:ind w:left="4320" w:firstLine="8460"/>
      </w:pPr>
    </w:lvl>
    <w:lvl w:ilvl="6">
      <w:start w:val="1"/>
      <w:numFmt w:val="decimal"/>
      <w:lvlText w:val="%7."/>
      <w:lvlJc w:val="left"/>
      <w:pPr>
        <w:ind w:left="5040" w:firstLine="9720"/>
      </w:pPr>
    </w:lvl>
    <w:lvl w:ilvl="7">
      <w:start w:val="1"/>
      <w:numFmt w:val="lowerLetter"/>
      <w:lvlText w:val="%8."/>
      <w:lvlJc w:val="left"/>
      <w:pPr>
        <w:ind w:left="5760" w:firstLine="11160"/>
      </w:pPr>
    </w:lvl>
    <w:lvl w:ilvl="8">
      <w:start w:val="1"/>
      <w:numFmt w:val="lowerRoman"/>
      <w:lvlText w:val="%9."/>
      <w:lvlJc w:val="right"/>
      <w:pPr>
        <w:ind w:left="6480" w:firstLine="12780"/>
      </w:pPr>
    </w:lvl>
  </w:abstractNum>
  <w:abstractNum w:abstractNumId="4" w15:restartNumberingAfterBreak="0">
    <w:nsid w:val="26750A30"/>
    <w:multiLevelType w:val="multilevel"/>
    <w:tmpl w:val="1544523A"/>
    <w:lvl w:ilvl="0">
      <w:start w:val="1"/>
      <w:numFmt w:val="lowerLetter"/>
      <w:lvlText w:val="%1."/>
      <w:lvlJc w:val="left"/>
      <w:pPr>
        <w:ind w:left="720" w:hanging="360"/>
      </w:pPr>
      <w:rPr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54774B"/>
    <w:multiLevelType w:val="multilevel"/>
    <w:tmpl w:val="88C09FDE"/>
    <w:lvl w:ilvl="0">
      <w:start w:val="1"/>
      <w:numFmt w:val="lowerLetter"/>
      <w:lvlText w:val="%1."/>
      <w:lvlJc w:val="left"/>
      <w:pPr>
        <w:ind w:left="720" w:hanging="360"/>
      </w:pPr>
      <w:rPr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EA3657"/>
    <w:multiLevelType w:val="multilevel"/>
    <w:tmpl w:val="B90A5224"/>
    <w:lvl w:ilvl="0">
      <w:start w:val="1"/>
      <w:numFmt w:val="lowerLetter"/>
      <w:lvlText w:val="%1."/>
      <w:lvlJc w:val="left"/>
      <w:pPr>
        <w:ind w:left="360" w:firstLine="360"/>
      </w:pPr>
    </w:lvl>
    <w:lvl w:ilvl="1">
      <w:start w:val="1"/>
      <w:numFmt w:val="lowerLetter"/>
      <w:lvlText w:val="%2."/>
      <w:lvlJc w:val="left"/>
      <w:pPr>
        <w:ind w:left="1080" w:firstLine="1800"/>
      </w:pPr>
    </w:lvl>
    <w:lvl w:ilvl="2">
      <w:start w:val="1"/>
      <w:numFmt w:val="lowerRoman"/>
      <w:lvlText w:val="%3."/>
      <w:lvlJc w:val="right"/>
      <w:pPr>
        <w:ind w:left="1800" w:firstLine="3420"/>
      </w:pPr>
    </w:lvl>
    <w:lvl w:ilvl="3">
      <w:start w:val="1"/>
      <w:numFmt w:val="decimal"/>
      <w:lvlText w:val="%4."/>
      <w:lvlJc w:val="left"/>
      <w:pPr>
        <w:ind w:left="2520" w:firstLine="4680"/>
      </w:pPr>
    </w:lvl>
    <w:lvl w:ilvl="4">
      <w:start w:val="1"/>
      <w:numFmt w:val="lowerLetter"/>
      <w:lvlText w:val="%5."/>
      <w:lvlJc w:val="left"/>
      <w:pPr>
        <w:ind w:left="3240" w:firstLine="6120"/>
      </w:pPr>
    </w:lvl>
    <w:lvl w:ilvl="5">
      <w:start w:val="1"/>
      <w:numFmt w:val="lowerRoman"/>
      <w:lvlText w:val="%6."/>
      <w:lvlJc w:val="right"/>
      <w:pPr>
        <w:ind w:left="3960" w:firstLine="7740"/>
      </w:pPr>
    </w:lvl>
    <w:lvl w:ilvl="6">
      <w:start w:val="1"/>
      <w:numFmt w:val="decimal"/>
      <w:lvlText w:val="%7."/>
      <w:lvlJc w:val="left"/>
      <w:pPr>
        <w:ind w:left="4680" w:firstLine="9000"/>
      </w:pPr>
    </w:lvl>
    <w:lvl w:ilvl="7">
      <w:start w:val="1"/>
      <w:numFmt w:val="lowerLetter"/>
      <w:lvlText w:val="%8."/>
      <w:lvlJc w:val="left"/>
      <w:pPr>
        <w:ind w:left="5400" w:firstLine="10440"/>
      </w:pPr>
    </w:lvl>
    <w:lvl w:ilvl="8">
      <w:start w:val="1"/>
      <w:numFmt w:val="lowerRoman"/>
      <w:lvlText w:val="%9."/>
      <w:lvlJc w:val="right"/>
      <w:pPr>
        <w:ind w:left="6120" w:firstLine="12060"/>
      </w:pPr>
    </w:lvl>
  </w:abstractNum>
  <w:abstractNum w:abstractNumId="7" w15:restartNumberingAfterBreak="0">
    <w:nsid w:val="3FE31EEC"/>
    <w:multiLevelType w:val="multilevel"/>
    <w:tmpl w:val="F118E348"/>
    <w:lvl w:ilvl="0">
      <w:start w:val="1"/>
      <w:numFmt w:val="lowerLetter"/>
      <w:lvlText w:val="%1."/>
      <w:lvlJc w:val="left"/>
      <w:pPr>
        <w:ind w:left="720" w:firstLine="1080"/>
      </w:pPr>
      <w:rPr>
        <w:sz w:val="20"/>
        <w:szCs w:val="20"/>
        <w:u w:val="none"/>
      </w:rPr>
    </w:lvl>
    <w:lvl w:ilvl="1">
      <w:start w:val="1"/>
      <w:numFmt w:val="lowerRoman"/>
      <w:lvlText w:val="%2."/>
      <w:lvlJc w:val="right"/>
      <w:pPr>
        <w:ind w:left="1440" w:firstLine="252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firstLine="39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firstLine="684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firstLine="828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firstLine="111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firstLine="12600"/>
      </w:pPr>
      <w:rPr>
        <w:u w:val="none"/>
      </w:rPr>
    </w:lvl>
  </w:abstractNum>
  <w:abstractNum w:abstractNumId="8" w15:restartNumberingAfterBreak="0">
    <w:nsid w:val="620A688C"/>
    <w:multiLevelType w:val="multilevel"/>
    <w:tmpl w:val="3418CF00"/>
    <w:lvl w:ilvl="0">
      <w:start w:val="1"/>
      <w:numFmt w:val="lowerLetter"/>
      <w:lvlText w:val="%1."/>
      <w:lvlJc w:val="left"/>
      <w:pPr>
        <w:ind w:left="720" w:firstLine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9" w15:restartNumberingAfterBreak="0">
    <w:nsid w:val="6A7A2952"/>
    <w:multiLevelType w:val="multilevel"/>
    <w:tmpl w:val="E568502E"/>
    <w:lvl w:ilvl="0">
      <w:start w:val="1"/>
      <w:numFmt w:val="lowerLetter"/>
      <w:lvlText w:val="%1."/>
      <w:lvlJc w:val="left"/>
      <w:pPr>
        <w:ind w:left="720" w:firstLine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0" w15:restartNumberingAfterBreak="0">
    <w:nsid w:val="793B2B91"/>
    <w:multiLevelType w:val="multilevel"/>
    <w:tmpl w:val="15F01A3E"/>
    <w:styleLink w:val="WWNum5"/>
    <w:lvl w:ilvl="0">
      <w:start w:val="1"/>
      <w:numFmt w:val="lowerLetter"/>
      <w:lvlText w:val="%1."/>
      <w:lvlJc w:val="left"/>
      <w:pPr>
        <w:ind w:left="720" w:firstLine="360"/>
      </w:pPr>
      <w:rPr>
        <w:sz w:val="20"/>
        <w:u w:val="none"/>
      </w:rPr>
    </w:lvl>
    <w:lvl w:ilvl="1">
      <w:start w:val="1"/>
      <w:numFmt w:val="lowerRoman"/>
      <w:lvlText w:val="%2."/>
      <w:lvlJc w:val="righ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firstLine="324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u w:val="none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7"/>
  </w:num>
  <w:num w:numId="5">
    <w:abstractNumId w:val="8"/>
  </w:num>
  <w:num w:numId="6">
    <w:abstractNumId w:val="9"/>
  </w:num>
  <w:num w:numId="7">
    <w:abstractNumId w:val="10"/>
  </w:num>
  <w:num w:numId="8">
    <w:abstractNumId w:val="4"/>
  </w:num>
  <w:num w:numId="9">
    <w:abstractNumId w:val="5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A41"/>
    <w:rsid w:val="00150BFC"/>
    <w:rsid w:val="003021EC"/>
    <w:rsid w:val="00381C51"/>
    <w:rsid w:val="00407D47"/>
    <w:rsid w:val="004B3A41"/>
    <w:rsid w:val="004B3EFC"/>
    <w:rsid w:val="004E50B8"/>
    <w:rsid w:val="005A21D7"/>
    <w:rsid w:val="005D4C77"/>
    <w:rsid w:val="00743F1F"/>
    <w:rsid w:val="00751609"/>
    <w:rsid w:val="007B16BF"/>
    <w:rsid w:val="0086519F"/>
    <w:rsid w:val="00894295"/>
    <w:rsid w:val="00B574FC"/>
    <w:rsid w:val="00BA462F"/>
    <w:rsid w:val="00EA2592"/>
    <w:rsid w:val="00F3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0B96C"/>
  <w15:docId w15:val="{C7B46101-51BC-40E8-B092-3C49BB927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spacing w:after="160" w:line="251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 w:line="240" w:lineRule="auto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 w:line="240" w:lineRule="auto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 w:line="240" w:lineRule="auto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 w:line="240" w:lineRule="auto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 w:line="240" w:lineRule="auto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 w:line="240" w:lineRule="auto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 w:line="240" w:lineRule="auto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9">
    <w:name w:val="9"/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8">
    <w:name w:val="8"/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7">
    <w:name w:val="7"/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6">
    <w:name w:val="6"/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5">
    <w:name w:val="5"/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4">
    <w:name w:val="4"/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3">
    <w:name w:val="3"/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42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4295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894295"/>
    <w:pPr>
      <w:widowControl w:val="0"/>
      <w:suppressAutoHyphens/>
      <w:autoSpaceDN w:val="0"/>
      <w:spacing w:line="244" w:lineRule="auto"/>
      <w:textAlignment w:val="baseline"/>
    </w:pPr>
    <w:rPr>
      <w:kern w:val="3"/>
      <w:lang w:eastAsia="zh-CN" w:bidi="hi-IN"/>
    </w:rPr>
  </w:style>
  <w:style w:type="paragraph" w:customStyle="1" w:styleId="Default">
    <w:name w:val="Default"/>
    <w:rsid w:val="00894295"/>
    <w:pPr>
      <w:autoSpaceDE w:val="0"/>
      <w:autoSpaceDN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942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4295"/>
  </w:style>
  <w:style w:type="paragraph" w:styleId="Footer">
    <w:name w:val="footer"/>
    <w:basedOn w:val="Normal"/>
    <w:link w:val="FooterChar"/>
    <w:uiPriority w:val="99"/>
    <w:unhideWhenUsed/>
    <w:rsid w:val="008942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429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42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4295"/>
    <w:rPr>
      <w:b/>
      <w:bCs/>
      <w:sz w:val="20"/>
      <w:szCs w:val="20"/>
    </w:rPr>
  </w:style>
  <w:style w:type="paragraph" w:customStyle="1" w:styleId="Body">
    <w:name w:val="Body"/>
    <w:rsid w:val="00751609"/>
    <w:pPr>
      <w:pBdr>
        <w:top w:val="single" w:sz="2" w:space="31" w:color="FFFFFF" w:shadow="1"/>
        <w:left w:val="single" w:sz="2" w:space="31" w:color="FFFFFF" w:shadow="1"/>
        <w:bottom w:val="single" w:sz="2" w:space="31" w:color="FFFFFF" w:shadow="1"/>
        <w:right w:val="single" w:sz="2" w:space="31" w:color="FFFFFF" w:shadow="1"/>
      </w:pBdr>
      <w:autoSpaceDN w:val="0"/>
      <w:spacing w:after="0" w:line="240" w:lineRule="auto"/>
    </w:pPr>
    <w:rPr>
      <w:rFonts w:ascii="Helvetica" w:eastAsia="Arial Unicode MS" w:hAnsi="Helvetica" w:cs="Arial Unicode MS"/>
    </w:rPr>
  </w:style>
  <w:style w:type="numbering" w:customStyle="1" w:styleId="WWNum5">
    <w:name w:val="WWNum5"/>
    <w:basedOn w:val="NoList"/>
    <w:rsid w:val="00751609"/>
    <w:pPr>
      <w:numPr>
        <w:numId w:val="7"/>
      </w:numPr>
    </w:pPr>
  </w:style>
  <w:style w:type="numbering" w:customStyle="1" w:styleId="WWNum4">
    <w:name w:val="WWNum4"/>
    <w:basedOn w:val="NoList"/>
    <w:rsid w:val="00751609"/>
    <w:pPr>
      <w:numPr>
        <w:numId w:val="10"/>
      </w:numPr>
    </w:pPr>
  </w:style>
  <w:style w:type="character" w:customStyle="1" w:styleId="ListLabel8">
    <w:name w:val="ListLabel 8"/>
    <w:rsid w:val="00751609"/>
    <w:rPr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23</Pages>
  <Words>3549</Words>
  <Characters>20231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23733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Tiffani Thompson</dc:creator>
  <cp:keywords/>
  <dc:description/>
  <cp:lastModifiedBy>Tiffani Thompson</cp:lastModifiedBy>
  <cp:revision>5</cp:revision>
  <dcterms:created xsi:type="dcterms:W3CDTF">2017-02-20T19:58:00Z</dcterms:created>
  <dcterms:modified xsi:type="dcterms:W3CDTF">2017-02-22T18:18:00Z</dcterms:modified>
</cp:coreProperties>
</file>